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052C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288B1E69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 w:rsidRPr="4B91CF3C">
        <w:rPr>
          <w:b/>
          <w:bCs/>
          <w:smallCaps/>
          <w:lang w:val="en-GB"/>
        </w:rPr>
        <w:t xml:space="preserve">for the update of </w:t>
      </w:r>
      <w:r w:rsidR="00865C2F" w:rsidRPr="4B91CF3C">
        <w:rPr>
          <w:b/>
          <w:bCs/>
          <w:smallCaps/>
          <w:lang w:val="en-GB"/>
        </w:rPr>
        <w:t>ISO 20022 financial repository</w:t>
      </w:r>
      <w:r w:rsidR="00DD37B4" w:rsidRPr="4B91CF3C">
        <w:rPr>
          <w:b/>
          <w:bCs/>
          <w:smallCaps/>
          <w:lang w:val="en-GB"/>
        </w:rPr>
        <w:t xml:space="preserve"> items</w:t>
      </w:r>
    </w:p>
    <w:p w14:paraId="26C522F3" w14:textId="77777777" w:rsidR="00B30518" w:rsidRDefault="00B30518" w:rsidP="00865C2F">
      <w:pPr>
        <w:rPr>
          <w:i/>
          <w:szCs w:val="24"/>
          <w:lang w:val="en-GB"/>
        </w:rPr>
      </w:pPr>
    </w:p>
    <w:p w14:paraId="1C41C4AF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2C49265E" w14:textId="77777777" w:rsidR="004A089F" w:rsidRDefault="004A089F" w:rsidP="004A089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>: SMPG CA WG</w:t>
      </w:r>
    </w:p>
    <w:p w14:paraId="0D51B9B8" w14:textId="77777777" w:rsidR="004A089F" w:rsidRDefault="004A089F" w:rsidP="004A089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>
        <w:rPr>
          <w:szCs w:val="24"/>
          <w:lang w:val="en-GB"/>
        </w:rPr>
        <w:t xml:space="preserve"> </w:t>
      </w:r>
    </w:p>
    <w:p w14:paraId="134E8BF5" w14:textId="491D3983" w:rsidR="004A089F" w:rsidRDefault="004A089F" w:rsidP="004A089F">
      <w:pPr>
        <w:rPr>
          <w:szCs w:val="24"/>
          <w:lang w:val="en-GB"/>
        </w:rPr>
      </w:pPr>
      <w:r>
        <w:rPr>
          <w:szCs w:val="24"/>
          <w:lang w:val="en-GB"/>
        </w:rPr>
        <w:t xml:space="preserve">Christine Strandberg: </w:t>
      </w:r>
      <w:hyperlink r:id="rId12" w:history="1">
        <w:r w:rsidRPr="004712D0">
          <w:rPr>
            <w:rStyle w:val="Hyperlink"/>
            <w:szCs w:val="24"/>
            <w:lang w:val="en-GB"/>
          </w:rPr>
          <w:t>christine.strandberg@seb.se</w:t>
        </w:r>
      </w:hyperlink>
      <w:r>
        <w:rPr>
          <w:szCs w:val="24"/>
          <w:lang w:val="en-GB"/>
        </w:rPr>
        <w:t xml:space="preserve"> - </w:t>
      </w:r>
      <w:r w:rsidRPr="000E2E5F">
        <w:rPr>
          <w:szCs w:val="24"/>
          <w:lang w:val="en-GB"/>
        </w:rPr>
        <w:t>+46 (8) 763 60 74</w:t>
      </w:r>
    </w:p>
    <w:p w14:paraId="475BEDC0" w14:textId="4CE4B599" w:rsidR="004A089F" w:rsidRPr="00E52D9F" w:rsidRDefault="004A089F" w:rsidP="004A089F">
      <w:pPr>
        <w:rPr>
          <w:szCs w:val="24"/>
          <w:lang w:val="it-IT"/>
        </w:rPr>
      </w:pPr>
      <w:r w:rsidRPr="00E52D9F">
        <w:rPr>
          <w:szCs w:val="24"/>
          <w:lang w:val="it-IT"/>
        </w:rPr>
        <w:t xml:space="preserve">Mariangela Fumagalli: </w:t>
      </w:r>
      <w:r>
        <w:fldChar w:fldCharType="begin"/>
      </w:r>
      <w:r w:rsidRPr="000C6668">
        <w:rPr>
          <w:lang w:val="fr-BE"/>
        </w:rPr>
        <w:instrText>HYPERLINK "mailto:mariangela.fumagalli@bnpparibas.com"</w:instrText>
      </w:r>
      <w:r>
        <w:fldChar w:fldCharType="separate"/>
      </w:r>
      <w:r w:rsidRPr="00E52D9F">
        <w:rPr>
          <w:rStyle w:val="Hyperlink"/>
          <w:szCs w:val="24"/>
          <w:lang w:val="it-IT"/>
        </w:rPr>
        <w:t>mariangela.fumagalli@bnpparibas.com</w:t>
      </w:r>
      <w:r>
        <w:fldChar w:fldCharType="end"/>
      </w:r>
      <w:r w:rsidRPr="00E52D9F">
        <w:rPr>
          <w:szCs w:val="24"/>
          <w:lang w:val="it-IT"/>
        </w:rPr>
        <w:t xml:space="preserve"> - +442075954988</w:t>
      </w:r>
    </w:p>
    <w:p w14:paraId="2CBCBDFC" w14:textId="77777777" w:rsidR="004A089F" w:rsidRDefault="004A089F" w:rsidP="004A089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Sponsors</w:t>
      </w:r>
      <w:r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14:paraId="5FD14137" w14:textId="77777777" w:rsidR="004A089F" w:rsidRDefault="004A089F" w:rsidP="004A089F">
      <w:pPr>
        <w:rPr>
          <w:szCs w:val="24"/>
          <w:lang w:val="en-GB"/>
        </w:rPr>
      </w:pPr>
      <w:r>
        <w:rPr>
          <w:szCs w:val="24"/>
          <w:lang w:val="en-GB"/>
        </w:rPr>
        <w:t>SMPG CA WG members</w:t>
      </w:r>
    </w:p>
    <w:p w14:paraId="34EB93B9" w14:textId="77777777" w:rsidR="0064543D" w:rsidRDefault="0064543D" w:rsidP="004A089F">
      <w:pPr>
        <w:rPr>
          <w:szCs w:val="24"/>
          <w:lang w:val="en-GB"/>
        </w:rPr>
      </w:pPr>
    </w:p>
    <w:p w14:paraId="7D3E83FC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3E66D45C" w14:textId="3F549FC9" w:rsidR="00854FA6" w:rsidRDefault="004A089F" w:rsidP="00854FA6">
      <w:pPr>
        <w:rPr>
          <w:lang w:val="en-GB"/>
        </w:rPr>
      </w:pPr>
      <w:r>
        <w:rPr>
          <w:lang w:val="en-GB"/>
        </w:rPr>
        <w:t>seev.035</w:t>
      </w:r>
    </w:p>
    <w:p w14:paraId="09EDAEAF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0EFB0D76" w14:textId="7CC30F74" w:rsidR="00B30518" w:rsidRDefault="004A089F" w:rsidP="00B30518">
      <w:pPr>
        <w:rPr>
          <w:lang w:val="en-GB"/>
        </w:rPr>
      </w:pPr>
      <w:r w:rsidRPr="4B91CF3C">
        <w:rPr>
          <w:lang w:val="en-GB"/>
        </w:rPr>
        <w:t xml:space="preserve">The purpose of sending a seev.035 message means that the choice between All Accounts vs. Account Details is invalid. The </w:t>
      </w:r>
      <w:proofErr w:type="spellStart"/>
      <w:r w:rsidRPr="4B91CF3C">
        <w:rPr>
          <w:lang w:val="en-GB"/>
        </w:rPr>
        <w:t>ForAllAccounts</w:t>
      </w:r>
      <w:proofErr w:type="spellEnd"/>
      <w:r w:rsidRPr="4B91CF3C">
        <w:rPr>
          <w:lang w:val="en-GB"/>
        </w:rPr>
        <w:t xml:space="preserve"> option should be removed.</w:t>
      </w:r>
    </w:p>
    <w:p w14:paraId="268C35F7" w14:textId="77777777" w:rsidR="0064543D" w:rsidRDefault="0064543D" w:rsidP="00B30518">
      <w:pPr>
        <w:rPr>
          <w:lang w:val="en-GB"/>
        </w:rPr>
      </w:pPr>
    </w:p>
    <w:p w14:paraId="3BB91AEE" w14:textId="66CAD931" w:rsidR="005246BE" w:rsidRPr="00B30518" w:rsidRDefault="005246BE" w:rsidP="00B30518">
      <w:pPr>
        <w:pStyle w:val="ListParagraph"/>
        <w:numPr>
          <w:ilvl w:val="0"/>
          <w:numId w:val="6"/>
        </w:numPr>
        <w:rPr>
          <w:b/>
          <w:szCs w:val="24"/>
          <w:lang w:val="en-GB"/>
        </w:rPr>
      </w:pPr>
      <w:r w:rsidRPr="00B30518">
        <w:rPr>
          <w:b/>
          <w:szCs w:val="24"/>
          <w:lang w:val="en-GB"/>
        </w:rPr>
        <w:t xml:space="preserve">Purpose of the </w:t>
      </w:r>
      <w:r w:rsidR="00577861" w:rsidRPr="00B30518">
        <w:rPr>
          <w:b/>
          <w:szCs w:val="24"/>
          <w:lang w:val="en-GB"/>
        </w:rPr>
        <w:t>change</w:t>
      </w:r>
      <w:r w:rsidRPr="00B30518">
        <w:rPr>
          <w:b/>
          <w:szCs w:val="24"/>
          <w:lang w:val="en-GB"/>
        </w:rPr>
        <w:t>:</w:t>
      </w:r>
    </w:p>
    <w:p w14:paraId="1EC9DCD3" w14:textId="3EA9AD79" w:rsidR="006D4A37" w:rsidRDefault="004A089F" w:rsidP="004A089F">
      <w:pPr>
        <w:rPr>
          <w:lang w:val="en-GB"/>
        </w:rPr>
      </w:pPr>
      <w:r>
        <w:rPr>
          <w:lang w:val="en-GB"/>
        </w:rPr>
        <w:t xml:space="preserve">To fulfil the purpose of an account servicer sending </w:t>
      </w:r>
      <w:proofErr w:type="gramStart"/>
      <w:r>
        <w:rPr>
          <w:lang w:val="en-GB"/>
        </w:rPr>
        <w:t>an</w:t>
      </w:r>
      <w:proofErr w:type="gramEnd"/>
      <w:r>
        <w:rPr>
          <w:lang w:val="en-GB"/>
        </w:rPr>
        <w:t xml:space="preserve"> seev.035 message (</w:t>
      </w:r>
      <w:r w:rsidRPr="004A089F">
        <w:rPr>
          <w:lang w:val="en-GB"/>
        </w:rPr>
        <w:t xml:space="preserve">to advise about the eligible balance and entitlements </w:t>
      </w:r>
      <w:r>
        <w:rPr>
          <w:lang w:val="en-GB"/>
        </w:rPr>
        <w:t xml:space="preserve">or </w:t>
      </w:r>
      <w:r w:rsidRPr="004A089F">
        <w:rPr>
          <w:lang w:val="en-GB"/>
        </w:rPr>
        <w:t>to pre-</w:t>
      </w:r>
      <w:proofErr w:type="gramStart"/>
      <w:r w:rsidRPr="004A089F">
        <w:rPr>
          <w:lang w:val="en-GB"/>
        </w:rPr>
        <w:t>advise</w:t>
      </w:r>
      <w:proofErr w:type="gramEnd"/>
      <w:r w:rsidRPr="004A089F">
        <w:rPr>
          <w:lang w:val="en-GB"/>
        </w:rPr>
        <w:t xml:space="preserve"> an upcoming posting or reversal of securities and/or cash postings</w:t>
      </w:r>
      <w:r>
        <w:rPr>
          <w:lang w:val="en-GB"/>
        </w:rPr>
        <w:t xml:space="preserve">) to an account owner, the message should always include at least one balance. Accordingly, the message must be sent with one or more </w:t>
      </w:r>
      <w:r w:rsidR="001833E1">
        <w:rPr>
          <w:lang w:val="en-GB"/>
        </w:rPr>
        <w:t xml:space="preserve">safekeeping </w:t>
      </w:r>
      <w:r>
        <w:rPr>
          <w:lang w:val="en-GB"/>
        </w:rPr>
        <w:t>accounts included and the</w:t>
      </w:r>
      <w:r w:rsidRPr="00682A85">
        <w:rPr>
          <w:lang w:val="en-GB"/>
        </w:rPr>
        <w:t xml:space="preserve"> choice between All Accounts vs. Account Details </w:t>
      </w:r>
      <w:r>
        <w:rPr>
          <w:lang w:val="en-GB"/>
        </w:rPr>
        <w:t xml:space="preserve">is invalid. The </w:t>
      </w:r>
      <w:r w:rsidR="001833E1">
        <w:rPr>
          <w:lang w:val="en-GB"/>
        </w:rPr>
        <w:t xml:space="preserve">element </w:t>
      </w:r>
      <w:proofErr w:type="spellStart"/>
      <w:r w:rsidRPr="00682A85">
        <w:rPr>
          <w:lang w:val="en-GB"/>
        </w:rPr>
        <w:t>ForAllAccounts</w:t>
      </w:r>
      <w:proofErr w:type="spellEnd"/>
      <w:r w:rsidR="001833E1">
        <w:rPr>
          <w:lang w:val="en-GB"/>
        </w:rPr>
        <w:t xml:space="preserve">, </w:t>
      </w:r>
      <w:r w:rsidR="001833E1" w:rsidRPr="001833E1">
        <w:rPr>
          <w:lang w:val="en-GB"/>
        </w:rPr>
        <w:t>&lt;ForAllAccts&gt;</w:t>
      </w:r>
      <w:r w:rsidR="001833E1">
        <w:rPr>
          <w:lang w:val="en-GB"/>
        </w:rPr>
        <w:t>,</w:t>
      </w:r>
      <w:r w:rsidRPr="00682A85">
        <w:rPr>
          <w:lang w:val="en-GB"/>
        </w:rPr>
        <w:t xml:space="preserve"> </w:t>
      </w:r>
      <w:r>
        <w:rPr>
          <w:lang w:val="en-GB"/>
        </w:rPr>
        <w:t>should</w:t>
      </w:r>
      <w:r w:rsidRPr="00682A85">
        <w:rPr>
          <w:lang w:val="en-GB"/>
        </w:rPr>
        <w:t xml:space="preserve"> be removed</w:t>
      </w:r>
      <w:r w:rsidR="001833E1">
        <w:rPr>
          <w:lang w:val="en-GB"/>
        </w:rPr>
        <w:t xml:space="preserve"> from the message.</w:t>
      </w:r>
    </w:p>
    <w:p w14:paraId="2499EA58" w14:textId="77777777" w:rsidR="0064543D" w:rsidRDefault="0064543D" w:rsidP="004A089F"/>
    <w:p w14:paraId="41294612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73516FBC" w14:textId="278D83B2" w:rsidR="00CB683A" w:rsidRPr="0085530C" w:rsidRDefault="001833E1" w:rsidP="00F34C66">
      <w:pPr>
        <w:rPr>
          <w:i/>
          <w:szCs w:val="24"/>
          <w:lang w:val="en-GB"/>
        </w:rPr>
      </w:pPr>
      <w:r>
        <w:rPr>
          <w:szCs w:val="24"/>
          <w:lang w:val="en-GB"/>
        </w:rPr>
        <w:t>For next release.</w:t>
      </w:r>
    </w:p>
    <w:p w14:paraId="16387BC1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19861D02" w14:textId="77777777" w:rsidR="0064543D" w:rsidRDefault="000408BA" w:rsidP="0064543D">
      <w:pPr>
        <w:rPr>
          <w:lang w:val="en-GB"/>
        </w:rPr>
      </w:pPr>
      <w:r w:rsidRPr="000408BA">
        <w:rPr>
          <w:lang w:val="en-GB"/>
        </w:rPr>
        <w:t>Example</w:t>
      </w:r>
      <w:r w:rsidR="0085530C">
        <w:rPr>
          <w:lang w:val="en-GB"/>
        </w:rPr>
        <w:t>s</w:t>
      </w:r>
      <w:r w:rsidRPr="000408BA">
        <w:rPr>
          <w:lang w:val="en-GB"/>
        </w:rPr>
        <w:t xml:space="preserve"> illustrating the change request</w:t>
      </w:r>
      <w:r>
        <w:rPr>
          <w:lang w:val="en-GB"/>
        </w:rPr>
        <w:t>.</w:t>
      </w:r>
    </w:p>
    <w:p w14:paraId="0F47BF87" w14:textId="77777777" w:rsidR="0064543D" w:rsidRDefault="0064543D" w:rsidP="0064543D">
      <w:pPr>
        <w:rPr>
          <w:lang w:val="en-GB"/>
        </w:rPr>
      </w:pPr>
    </w:p>
    <w:p w14:paraId="47D218FD" w14:textId="4047B15A" w:rsidR="4B91CF3C" w:rsidRDefault="4B91CF3C" w:rsidP="4B91CF3C">
      <w:pPr>
        <w:rPr>
          <w:lang w:val="en-GB"/>
        </w:rPr>
      </w:pPr>
    </w:p>
    <w:p w14:paraId="420618DF" w14:textId="1C64C6B6" w:rsidR="4B91CF3C" w:rsidRDefault="4B91CF3C" w:rsidP="4B91CF3C">
      <w:pPr>
        <w:rPr>
          <w:lang w:val="en-GB"/>
        </w:rPr>
      </w:pPr>
    </w:p>
    <w:p w14:paraId="151459B7" w14:textId="70C03A36" w:rsidR="00C41DDB" w:rsidRPr="0064543D" w:rsidRDefault="00C41DDB" w:rsidP="0064543D">
      <w:pPr>
        <w:pStyle w:val="ListParagraph"/>
        <w:numPr>
          <w:ilvl w:val="0"/>
          <w:numId w:val="6"/>
        </w:numPr>
        <w:rPr>
          <w:b/>
          <w:lang w:val="en-GB"/>
        </w:rPr>
      </w:pPr>
      <w:r w:rsidRPr="4B91CF3C">
        <w:rPr>
          <w:b/>
          <w:bCs/>
          <w:lang w:val="en-GB"/>
        </w:rPr>
        <w:t>SEG</w:t>
      </w:r>
      <w:r w:rsidR="005A1AA5" w:rsidRPr="4B91CF3C">
        <w:rPr>
          <w:b/>
          <w:bCs/>
          <w:lang w:val="en-GB"/>
        </w:rPr>
        <w:t>/TSG</w:t>
      </w:r>
      <w:r w:rsidRPr="4B91CF3C">
        <w:rPr>
          <w:b/>
          <w:bCs/>
          <w:lang w:val="en-GB"/>
        </w:rPr>
        <w:t xml:space="preserve"> recommendation:</w:t>
      </w:r>
    </w:p>
    <w:p w14:paraId="58FCBF1A" w14:textId="0191C515" w:rsidR="00C40729" w:rsidRDefault="66730431" w:rsidP="4B91CF3C">
      <w:r w:rsidRPr="4B91CF3C">
        <w:rPr>
          <w:szCs w:val="24"/>
          <w:lang w:val="en-GB"/>
        </w:rPr>
        <w:lastRenderedPageBreak/>
        <w:t xml:space="preserve">☒ Consider   </w:t>
      </w:r>
    </w:p>
    <w:p w14:paraId="17C7E3DC" w14:textId="3D32DFB5" w:rsidR="00C40729" w:rsidRDefault="66730431" w:rsidP="4B91CF3C">
      <w:r w:rsidRPr="4B91CF3C">
        <w:rPr>
          <w:szCs w:val="24"/>
          <w:lang w:val="en-GB"/>
        </w:rPr>
        <w:t>Timing:</w:t>
      </w:r>
    </w:p>
    <w:p w14:paraId="46A0313A" w14:textId="7F91DCCC" w:rsidR="00C40729" w:rsidRDefault="66730431" w:rsidP="4B91CF3C">
      <w:pPr>
        <w:rPr>
          <w:szCs w:val="24"/>
          <w:lang w:val="en-GB"/>
        </w:rPr>
      </w:pPr>
      <w:r w:rsidRPr="4B91CF3C">
        <w:rPr>
          <w:szCs w:val="24"/>
          <w:lang w:val="en-GB"/>
        </w:rPr>
        <w:t>☒ Next yearly cycle: 2026/2027</w:t>
      </w:r>
    </w:p>
    <w:p w14:paraId="37F187D5" w14:textId="27B401DB" w:rsidR="00C40729" w:rsidRDefault="66730431" w:rsidP="4B91CF3C">
      <w:pPr>
        <w:rPr>
          <w:szCs w:val="24"/>
          <w:lang w:val="en-GB"/>
        </w:rPr>
      </w:pPr>
      <w:r w:rsidRPr="4B91CF3C">
        <w:rPr>
          <w:szCs w:val="24"/>
          <w:lang w:val="en-GB"/>
        </w:rPr>
        <w:t>☐ At the occasion of the next maintenance of the messages</w:t>
      </w:r>
    </w:p>
    <w:p w14:paraId="1C23457F" w14:textId="1425DDE9" w:rsidR="00C40729" w:rsidRDefault="66730431" w:rsidP="4B91CF3C">
      <w:pPr>
        <w:rPr>
          <w:szCs w:val="24"/>
          <w:lang w:val="en-GB"/>
        </w:rPr>
      </w:pPr>
      <w:r w:rsidRPr="4B91CF3C">
        <w:rPr>
          <w:szCs w:val="24"/>
          <w:lang w:val="en-GB"/>
        </w:rPr>
        <w:t>☐ Urgent unscheduled</w:t>
      </w:r>
    </w:p>
    <w:p w14:paraId="474F17F4" w14:textId="3A468880" w:rsidR="00C40729" w:rsidRDefault="66730431" w:rsidP="4B91CF3C">
      <w:pPr>
        <w:rPr>
          <w:szCs w:val="24"/>
          <w:lang w:val="en-GB"/>
        </w:rPr>
      </w:pPr>
      <w:r w:rsidRPr="4B91CF3C">
        <w:rPr>
          <w:szCs w:val="24"/>
          <w:lang w:val="en-GB"/>
        </w:rPr>
        <w:t>☐ Other timing:</w:t>
      </w:r>
    </w:p>
    <w:p w14:paraId="67A325F3" w14:textId="66C26553" w:rsidR="00C40729" w:rsidRDefault="00C40729" w:rsidP="4B91CF3C">
      <w:pPr>
        <w:rPr>
          <w:i/>
          <w:iCs/>
          <w:lang w:val="en-GB"/>
        </w:rPr>
      </w:pPr>
    </w:p>
    <w:p w14:paraId="7A08B2F8" w14:textId="78FB24EB" w:rsidR="00B307A7" w:rsidRDefault="0997BF06" w:rsidP="4B91CF3C">
      <w:r w:rsidRPr="4B91CF3C">
        <w:rPr>
          <w:szCs w:val="24"/>
          <w:lang w:val="en-GB"/>
        </w:rPr>
        <w:t>☐</w:t>
      </w:r>
      <w:r w:rsidRPr="4B91CF3C">
        <w:rPr>
          <w:rFonts w:eastAsia="Times New Roman"/>
          <w:szCs w:val="24"/>
          <w:lang w:val="en-GB"/>
        </w:rPr>
        <w:t xml:space="preserve"> Reject</w:t>
      </w:r>
    </w:p>
    <w:p w14:paraId="39D44BED" w14:textId="5E81ED77" w:rsidR="00B307A7" w:rsidRDefault="0997BF06" w:rsidP="4B91CF3C">
      <w:r w:rsidRPr="4B91CF3C">
        <w:rPr>
          <w:rFonts w:eastAsia="Times New Roman"/>
          <w:szCs w:val="24"/>
          <w:lang w:val="en-GB"/>
        </w:rPr>
        <w:t>Reason for rejection:</w:t>
      </w:r>
    </w:p>
    <w:p w14:paraId="69B6DAEC" w14:textId="3A6595FA" w:rsidR="00B307A7" w:rsidRDefault="00B307A7" w:rsidP="4B91CF3C">
      <w:pPr>
        <w:rPr>
          <w:lang w:val="en-GB"/>
        </w:rPr>
      </w:pPr>
    </w:p>
    <w:p w14:paraId="4C8E2033" w14:textId="136C2585" w:rsidR="00B307A7" w:rsidRDefault="0997BF06" w:rsidP="4B91CF3C">
      <w:pPr>
        <w:rPr>
          <w:szCs w:val="24"/>
          <w:lang w:val="en-GB"/>
        </w:rPr>
      </w:pPr>
      <w:r w:rsidRPr="4B91CF3C">
        <w:rPr>
          <w:lang w:val="en-GB"/>
        </w:rPr>
        <w:t>Comments:</w:t>
      </w:r>
      <w:r w:rsidR="50CC8F49" w:rsidRPr="4B91CF3C">
        <w:rPr>
          <w:lang w:val="en-GB"/>
        </w:rPr>
        <w:t xml:space="preserve"> </w:t>
      </w:r>
      <w:r w:rsidR="50CC8F49" w:rsidRPr="4B91CF3C">
        <w:rPr>
          <w:szCs w:val="24"/>
          <w:lang w:val="en-GB"/>
        </w:rPr>
        <w:t>Further analysis requested to ensure valid implementations or market practices are not negatively impacted.</w:t>
      </w:r>
    </w:p>
    <w:p w14:paraId="00CDB613" w14:textId="6B4E0211" w:rsidR="00B307A7" w:rsidRDefault="00B307A7" w:rsidP="4B91CF3C">
      <w:pPr>
        <w:rPr>
          <w:lang w:val="en-GB"/>
        </w:rPr>
      </w:pPr>
    </w:p>
    <w:sectPr w:rsidR="00B307A7" w:rsidSect="000A172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DCFC" w14:textId="77777777" w:rsidR="00CD15A8" w:rsidRDefault="00CD15A8">
      <w:r>
        <w:separator/>
      </w:r>
    </w:p>
  </w:endnote>
  <w:endnote w:type="continuationSeparator" w:id="0">
    <w:p w14:paraId="62EEAF13" w14:textId="77777777" w:rsidR="00CD15A8" w:rsidRDefault="00CD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F643" w14:textId="77777777" w:rsidR="00B30518" w:rsidRDefault="00B30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A7DB7" w14:textId="2BFC1367" w:rsidR="00567F13" w:rsidRDefault="00881ECC">
    <w:pPr>
      <w:pStyle w:val="Footer"/>
      <w:rPr>
        <w:rStyle w:val="PageNumber"/>
      </w:rPr>
    </w:pPr>
    <w:fldSimple w:instr="FILENAME   \* MERGEFORMAT">
      <w:r w:rsidR="000C6668">
        <w:rPr>
          <w:noProof/>
        </w:rPr>
        <w:t>CR1590_SMPG_CA_WG_ForAllAccountsChoice_CA_v2.docx</w:t>
      </w:r>
    </w:fldSimple>
    <w:r w:rsidR="00567F13">
      <w:tab/>
      <w:t xml:space="preserve">Produced by </w:t>
    </w:r>
    <w:r w:rsidR="001833E1">
      <w:t>SMPG CA-WG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E840B6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08059087" w14:textId="77777777" w:rsidR="00567F13" w:rsidRDefault="00567F13">
    <w:pPr>
      <w:pStyle w:val="Footer"/>
      <w:rPr>
        <w:rStyle w:val="PageNumber"/>
      </w:rPr>
    </w:pPr>
  </w:p>
  <w:p w14:paraId="5886439D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E88A" w14:textId="77777777" w:rsidR="00B30518" w:rsidRDefault="00B30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9BA3" w14:textId="77777777" w:rsidR="00CD15A8" w:rsidRDefault="00CD15A8">
      <w:r>
        <w:separator/>
      </w:r>
    </w:p>
  </w:footnote>
  <w:footnote w:type="continuationSeparator" w:id="0">
    <w:p w14:paraId="0D82CE36" w14:textId="77777777" w:rsidR="00CD15A8" w:rsidRDefault="00CD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23D4" w14:textId="77777777" w:rsidR="00B30518" w:rsidRDefault="00B305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5D6D" w14:textId="2E17ADDD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B30518">
      <w:rPr>
        <w:lang w:val="fr-BE"/>
      </w:rPr>
      <w:t>CR1590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D6DB" w14:textId="77777777" w:rsidR="00B30518" w:rsidRDefault="00B305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60C4C52E"/>
    <w:lvl w:ilvl="0" w:tplc="E2EE752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0B10CD"/>
    <w:multiLevelType w:val="hybridMultilevel"/>
    <w:tmpl w:val="868E7E5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0522864">
    <w:abstractNumId w:val="2"/>
  </w:num>
  <w:num w:numId="2" w16cid:durableId="723723557">
    <w:abstractNumId w:val="0"/>
  </w:num>
  <w:num w:numId="3" w16cid:durableId="1500194939">
    <w:abstractNumId w:val="1"/>
  </w:num>
  <w:num w:numId="4" w16cid:durableId="1872571312">
    <w:abstractNumId w:val="3"/>
  </w:num>
  <w:num w:numId="5" w16cid:durableId="1280405947">
    <w:abstractNumId w:val="16"/>
  </w:num>
  <w:num w:numId="6" w16cid:durableId="1944336248">
    <w:abstractNumId w:val="8"/>
  </w:num>
  <w:num w:numId="7" w16cid:durableId="728386006">
    <w:abstractNumId w:val="11"/>
  </w:num>
  <w:num w:numId="8" w16cid:durableId="1187863317">
    <w:abstractNumId w:val="9"/>
  </w:num>
  <w:num w:numId="9" w16cid:durableId="1549537704">
    <w:abstractNumId w:val="15"/>
  </w:num>
  <w:num w:numId="10" w16cid:durableId="2044745797">
    <w:abstractNumId w:val="5"/>
  </w:num>
  <w:num w:numId="11" w16cid:durableId="170728363">
    <w:abstractNumId w:val="7"/>
  </w:num>
  <w:num w:numId="12" w16cid:durableId="1179153660">
    <w:abstractNumId w:val="10"/>
  </w:num>
  <w:num w:numId="13" w16cid:durableId="800684503">
    <w:abstractNumId w:val="4"/>
  </w:num>
  <w:num w:numId="14" w16cid:durableId="206526256">
    <w:abstractNumId w:val="6"/>
  </w:num>
  <w:num w:numId="15" w16cid:durableId="1886671329">
    <w:abstractNumId w:val="14"/>
  </w:num>
  <w:num w:numId="16" w16cid:durableId="222108804">
    <w:abstractNumId w:val="12"/>
  </w:num>
  <w:num w:numId="17" w16cid:durableId="1265305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C6668"/>
    <w:rsid w:val="000D5D39"/>
    <w:rsid w:val="000E2471"/>
    <w:rsid w:val="000E7941"/>
    <w:rsid w:val="000F3C8B"/>
    <w:rsid w:val="000F43E3"/>
    <w:rsid w:val="00101212"/>
    <w:rsid w:val="00101D5F"/>
    <w:rsid w:val="00103124"/>
    <w:rsid w:val="00105754"/>
    <w:rsid w:val="0012701C"/>
    <w:rsid w:val="00130EB9"/>
    <w:rsid w:val="0014379C"/>
    <w:rsid w:val="00153ED1"/>
    <w:rsid w:val="00163DB3"/>
    <w:rsid w:val="001711D3"/>
    <w:rsid w:val="001833E1"/>
    <w:rsid w:val="00185453"/>
    <w:rsid w:val="00185E8E"/>
    <w:rsid w:val="001B1858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D549A"/>
    <w:rsid w:val="002E014D"/>
    <w:rsid w:val="002E27A9"/>
    <w:rsid w:val="002F489E"/>
    <w:rsid w:val="003006F2"/>
    <w:rsid w:val="003014E7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75F9"/>
    <w:rsid w:val="0045022C"/>
    <w:rsid w:val="00451986"/>
    <w:rsid w:val="00462051"/>
    <w:rsid w:val="00465900"/>
    <w:rsid w:val="00473145"/>
    <w:rsid w:val="004A02CE"/>
    <w:rsid w:val="004A089F"/>
    <w:rsid w:val="004A168F"/>
    <w:rsid w:val="004A31AA"/>
    <w:rsid w:val="004B5A22"/>
    <w:rsid w:val="004C1826"/>
    <w:rsid w:val="004D0B29"/>
    <w:rsid w:val="004E1F21"/>
    <w:rsid w:val="004F0578"/>
    <w:rsid w:val="004F0934"/>
    <w:rsid w:val="004F61D5"/>
    <w:rsid w:val="0050171A"/>
    <w:rsid w:val="0052302E"/>
    <w:rsid w:val="005246BE"/>
    <w:rsid w:val="005411C7"/>
    <w:rsid w:val="00550682"/>
    <w:rsid w:val="00555709"/>
    <w:rsid w:val="00563FFF"/>
    <w:rsid w:val="005677B8"/>
    <w:rsid w:val="00567F13"/>
    <w:rsid w:val="00573C83"/>
    <w:rsid w:val="00577861"/>
    <w:rsid w:val="00577BCC"/>
    <w:rsid w:val="005810CA"/>
    <w:rsid w:val="0058193F"/>
    <w:rsid w:val="00581FBB"/>
    <w:rsid w:val="00594A5F"/>
    <w:rsid w:val="005960E2"/>
    <w:rsid w:val="00596453"/>
    <w:rsid w:val="005A1AA5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316E5"/>
    <w:rsid w:val="00631A43"/>
    <w:rsid w:val="0063312E"/>
    <w:rsid w:val="00633B0A"/>
    <w:rsid w:val="0064543D"/>
    <w:rsid w:val="006643DC"/>
    <w:rsid w:val="00677335"/>
    <w:rsid w:val="006A02BC"/>
    <w:rsid w:val="006A7B96"/>
    <w:rsid w:val="006B20DC"/>
    <w:rsid w:val="006D4A37"/>
    <w:rsid w:val="006E2522"/>
    <w:rsid w:val="006E3DEC"/>
    <w:rsid w:val="00706604"/>
    <w:rsid w:val="007118C4"/>
    <w:rsid w:val="00723DE0"/>
    <w:rsid w:val="00732595"/>
    <w:rsid w:val="0074349F"/>
    <w:rsid w:val="0075466C"/>
    <w:rsid w:val="007705D2"/>
    <w:rsid w:val="00774921"/>
    <w:rsid w:val="00780203"/>
    <w:rsid w:val="00780877"/>
    <w:rsid w:val="00783891"/>
    <w:rsid w:val="00783E6C"/>
    <w:rsid w:val="007949EA"/>
    <w:rsid w:val="007A4CCC"/>
    <w:rsid w:val="007A6E0D"/>
    <w:rsid w:val="007B3927"/>
    <w:rsid w:val="007C7AB4"/>
    <w:rsid w:val="007C7CD2"/>
    <w:rsid w:val="007D3EB0"/>
    <w:rsid w:val="007D655B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5210"/>
    <w:rsid w:val="00881ECC"/>
    <w:rsid w:val="008869D6"/>
    <w:rsid w:val="008A7F65"/>
    <w:rsid w:val="008F5C90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C1445"/>
    <w:rsid w:val="009E244B"/>
    <w:rsid w:val="00A10221"/>
    <w:rsid w:val="00A21B8D"/>
    <w:rsid w:val="00A224E2"/>
    <w:rsid w:val="00A22F1A"/>
    <w:rsid w:val="00A25B84"/>
    <w:rsid w:val="00A32450"/>
    <w:rsid w:val="00A46877"/>
    <w:rsid w:val="00A47C6F"/>
    <w:rsid w:val="00A5492F"/>
    <w:rsid w:val="00A60DC3"/>
    <w:rsid w:val="00A60E56"/>
    <w:rsid w:val="00A91F56"/>
    <w:rsid w:val="00AA5E76"/>
    <w:rsid w:val="00AD7CD5"/>
    <w:rsid w:val="00AE0A90"/>
    <w:rsid w:val="00AE4D14"/>
    <w:rsid w:val="00AF09E1"/>
    <w:rsid w:val="00AF2EBF"/>
    <w:rsid w:val="00B01132"/>
    <w:rsid w:val="00B06CA8"/>
    <w:rsid w:val="00B14665"/>
    <w:rsid w:val="00B14C1C"/>
    <w:rsid w:val="00B21761"/>
    <w:rsid w:val="00B21FA3"/>
    <w:rsid w:val="00B30518"/>
    <w:rsid w:val="00B307A7"/>
    <w:rsid w:val="00B30D86"/>
    <w:rsid w:val="00B43BED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57587"/>
    <w:rsid w:val="00C5C63D"/>
    <w:rsid w:val="00C656B1"/>
    <w:rsid w:val="00C7056E"/>
    <w:rsid w:val="00CB683A"/>
    <w:rsid w:val="00CB7C2C"/>
    <w:rsid w:val="00CC062F"/>
    <w:rsid w:val="00CC1768"/>
    <w:rsid w:val="00CC68E1"/>
    <w:rsid w:val="00CD0745"/>
    <w:rsid w:val="00CD15A8"/>
    <w:rsid w:val="00CD363B"/>
    <w:rsid w:val="00CD3C90"/>
    <w:rsid w:val="00CD59B1"/>
    <w:rsid w:val="00CF098A"/>
    <w:rsid w:val="00CF3041"/>
    <w:rsid w:val="00D123C1"/>
    <w:rsid w:val="00D234FD"/>
    <w:rsid w:val="00D2600B"/>
    <w:rsid w:val="00D51B61"/>
    <w:rsid w:val="00D56571"/>
    <w:rsid w:val="00D62C4B"/>
    <w:rsid w:val="00D67DE0"/>
    <w:rsid w:val="00D73E09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256FC"/>
    <w:rsid w:val="00E3221E"/>
    <w:rsid w:val="00E37E77"/>
    <w:rsid w:val="00E5111B"/>
    <w:rsid w:val="00E67D1B"/>
    <w:rsid w:val="00E74C04"/>
    <w:rsid w:val="00E7537D"/>
    <w:rsid w:val="00E76E67"/>
    <w:rsid w:val="00E840B6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1273"/>
    <w:rsid w:val="00FB56E2"/>
    <w:rsid w:val="00FC5011"/>
    <w:rsid w:val="00FD0B96"/>
    <w:rsid w:val="00FD54A5"/>
    <w:rsid w:val="00FD58BE"/>
    <w:rsid w:val="00FE6405"/>
    <w:rsid w:val="00FF4AEF"/>
    <w:rsid w:val="0997BF06"/>
    <w:rsid w:val="1672D4CB"/>
    <w:rsid w:val="1FAC5705"/>
    <w:rsid w:val="28EBD935"/>
    <w:rsid w:val="35FF21C1"/>
    <w:rsid w:val="39E93A57"/>
    <w:rsid w:val="3D7FEFC3"/>
    <w:rsid w:val="45DE1176"/>
    <w:rsid w:val="46E0133F"/>
    <w:rsid w:val="4B91CF3C"/>
    <w:rsid w:val="50CC8F49"/>
    <w:rsid w:val="608CE705"/>
    <w:rsid w:val="66730431"/>
    <w:rsid w:val="70A9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25853"/>
  <w15:chartTrackingRefBased/>
  <w15:docId w15:val="{D8C9F357-9950-4D8A-B563-774D895E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A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hristine.strandberg@seb.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MSKTH6SNCJSU-234293521-54076</_dlc_DocId>
    <_dlc_DocIdUrl xmlns="806285ac-449a-4fb1-8311-58d88e150cc7">
      <Url>https://swiftcorp.sharepoint.com/sites/ps-ow-standards team/_layouts/15/DocIdRedir.aspx?ID=MSKTH6SNCJSU-234293521-54076</Url>
      <Description>MSKTH6SNCJSU-234293521-54076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F621D-3251-45CD-A444-7BC218700093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2.xml><?xml version="1.0" encoding="utf-8"?>
<ds:datastoreItem xmlns:ds="http://schemas.openxmlformats.org/officeDocument/2006/customXml" ds:itemID="{6EC936C1-FFEE-4772-A401-6ED52128E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BA2D5C-0DB3-4CF7-9128-CD2F7B39A8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634C8-6758-4F74-8910-C9EBCEBF38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52E32D-FA60-4F10-9C0E-F4BCD9C574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64522a4d-f12f-4888-8028-d80fdde3b7d9}" enabled="1" method="Privileged" siteId="{9a8ff9e3-0e35-4620-a724-e9834dc50b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1379</Characters>
  <Application>Microsoft Office Word</Application>
  <DocSecurity>0</DocSecurity>
  <Lines>11</Lines>
  <Paragraphs>3</Paragraphs>
  <ScaleCrop>false</ScaleCrop>
  <Company>S.W.I.F.T. sc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7</cp:revision>
  <cp:lastPrinted>2009-03-10T11:18:00Z</cp:lastPrinted>
  <dcterms:created xsi:type="dcterms:W3CDTF">2026-06-01T17:44:00Z</dcterms:created>
  <dcterms:modified xsi:type="dcterms:W3CDTF">2026-07-11T09:05:00Z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2022-06-03T14:50:49Z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ce20935b-9230-4da7-be42-9f0d23dfeabe</vt:lpwstr>
  </property>
  <property fmtid="{D5CDD505-2E9C-101B-9397-08002B2CF9AE}" pid="8" name="MSIP_Label_4868b825-edee-44ac-b7a2-e857f0213f31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0x010100FA5E47E012EAA240A32F04A8870061BA</vt:lpwstr>
  </property>
  <property fmtid="{D5CDD505-2E9C-101B-9397-08002B2CF9AE}" pid="11" name="_dlc_DocIdItemGuid">
    <vt:lpwstr>669d31c2-afbe-404b-90f9-2ea776778b1f</vt:lpwstr>
  </property>
</Properties>
</file>