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5EE6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768566F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1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76CCABA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4E34632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E08BC1D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28386ED" w14:textId="77777777" w:rsidTr="00021E80">
        <w:tc>
          <w:tcPr>
            <w:tcW w:w="2500" w:type="pct"/>
          </w:tcPr>
          <w:p w14:paraId="7025771B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68572717" w14:textId="05699F7C" w:rsidR="00021E80" w:rsidRPr="00021E80" w:rsidRDefault="009E05A9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Swift, </w:t>
            </w:r>
            <w:proofErr w:type="gramStart"/>
            <w:r>
              <w:rPr>
                <w:shd w:val="clear" w:color="auto" w:fill="E7E6E6"/>
              </w:rPr>
              <w:t>on-behalf</w:t>
            </w:r>
            <w:proofErr w:type="gramEnd"/>
            <w:r>
              <w:rPr>
                <w:shd w:val="clear" w:color="auto" w:fill="E7E6E6"/>
              </w:rPr>
              <w:t xml:space="preserve"> of </w:t>
            </w:r>
            <w:proofErr w:type="spellStart"/>
            <w:r w:rsidR="00E30B25" w:rsidRPr="00E30B25">
              <w:rPr>
                <w:shd w:val="clear" w:color="auto" w:fill="E7E6E6"/>
              </w:rPr>
              <w:t>MobiFone</w:t>
            </w:r>
            <w:proofErr w:type="spellEnd"/>
            <w:r w:rsidR="00E30B25" w:rsidRPr="00E30B25">
              <w:rPr>
                <w:shd w:val="clear" w:color="auto" w:fill="E7E6E6"/>
              </w:rPr>
              <w:t xml:space="preserve"> Digital Payment Joint Stock Company</w:t>
            </w:r>
            <w:r w:rsidR="00E30B25">
              <w:rPr>
                <w:shd w:val="clear" w:color="auto" w:fill="E7E6E6"/>
              </w:rPr>
              <w:t xml:space="preserve"> (MDP)</w:t>
            </w:r>
          </w:p>
        </w:tc>
      </w:tr>
    </w:tbl>
    <w:p w14:paraId="3ADC2FAE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C1DEA2C" w14:textId="77777777" w:rsidR="00021E80" w:rsidRDefault="00021E80" w:rsidP="003A053F">
      <w:r w:rsidRPr="00021E80">
        <w:t>Person that can be contacted for additional information on the request</w:t>
      </w:r>
    </w:p>
    <w:p w14:paraId="12AD6A2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6781EC90" w14:textId="77777777" w:rsidTr="00021E80">
        <w:tc>
          <w:tcPr>
            <w:tcW w:w="1952" w:type="pct"/>
          </w:tcPr>
          <w:p w14:paraId="21CE680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0678E8A6" w14:textId="76F0D787" w:rsidR="00021E80" w:rsidRPr="00021E80" w:rsidRDefault="00E30B25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30B25">
              <w:rPr>
                <w:b w:val="0"/>
              </w:rPr>
              <w:t>Guillaume Herpoel</w:t>
            </w:r>
          </w:p>
        </w:tc>
      </w:tr>
      <w:tr w:rsidR="00021E80" w:rsidRPr="00021E80" w14:paraId="3808F400" w14:textId="77777777" w:rsidTr="00021E80">
        <w:tc>
          <w:tcPr>
            <w:tcW w:w="1952" w:type="pct"/>
          </w:tcPr>
          <w:p w14:paraId="7E5D3C5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9E16C6A" w14:textId="6F04057D" w:rsidR="00021E80" w:rsidRPr="00021E80" w:rsidRDefault="00E30B25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guillaume</w:t>
            </w:r>
            <w:r w:rsidR="009E05A9">
              <w:rPr>
                <w:b w:val="0"/>
                <w:lang w:val="en-GB"/>
              </w:rPr>
              <w:t>.</w:t>
            </w:r>
            <w:r>
              <w:rPr>
                <w:b w:val="0"/>
                <w:lang w:val="en-GB"/>
              </w:rPr>
              <w:t>herpoel</w:t>
            </w:r>
            <w:r w:rsidR="009E05A9">
              <w:rPr>
                <w:b w:val="0"/>
                <w:lang w:val="en-GB"/>
              </w:rPr>
              <w:t>@swift.com</w:t>
            </w:r>
          </w:p>
        </w:tc>
      </w:tr>
      <w:tr w:rsidR="00021E80" w:rsidRPr="00021E80" w14:paraId="0E707195" w14:textId="77777777" w:rsidTr="00021E80">
        <w:tc>
          <w:tcPr>
            <w:tcW w:w="1952" w:type="pct"/>
          </w:tcPr>
          <w:p w14:paraId="4A85878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FAC4217" w14:textId="3B604186" w:rsidR="00021E80" w:rsidRPr="00021E80" w:rsidRDefault="00E30B25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30B25">
              <w:rPr>
                <w:b w:val="0"/>
              </w:rPr>
              <w:t>+60 12 700 3253</w:t>
            </w:r>
          </w:p>
        </w:tc>
      </w:tr>
    </w:tbl>
    <w:p w14:paraId="0AC2131C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5263D291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5A91E3C2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360AADC" w14:textId="77777777" w:rsidTr="003A053F">
        <w:tc>
          <w:tcPr>
            <w:tcW w:w="8978" w:type="dxa"/>
          </w:tcPr>
          <w:p w14:paraId="29DB7693" w14:textId="4262298F" w:rsidR="003A053F" w:rsidRDefault="00E30B25" w:rsidP="003A053F">
            <w:r>
              <w:t>State Bank of Vietnam</w:t>
            </w:r>
          </w:p>
        </w:tc>
      </w:tr>
    </w:tbl>
    <w:p w14:paraId="0E87A260" w14:textId="77777777" w:rsidR="003A053F" w:rsidRDefault="003A053F" w:rsidP="003A053F"/>
    <w:p w14:paraId="046CF84C" w14:textId="77777777" w:rsidR="003A053F" w:rsidRDefault="003A053F" w:rsidP="003A053F">
      <w:r>
        <w:br w:type="page"/>
      </w:r>
    </w:p>
    <w:p w14:paraId="637E30A8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B1D8DF2" w14:textId="77777777" w:rsidR="00622329" w:rsidRDefault="00622329" w:rsidP="003A053F">
      <w:r>
        <w:t>Specify the request type: creation of new code set, update of existing code set, deletion of existing code set.</w:t>
      </w:r>
    </w:p>
    <w:p w14:paraId="37DB72DA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8D1EB6F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727A4CA" w14:textId="77777777" w:rsidTr="00CE2FCC">
        <w:tc>
          <w:tcPr>
            <w:tcW w:w="4485" w:type="dxa"/>
          </w:tcPr>
          <w:p w14:paraId="2842042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7A60558" w14:textId="7CAC73FA" w:rsidR="00622329" w:rsidRPr="00622329" w:rsidRDefault="009F2ADF" w:rsidP="00851BC7">
            <w:r>
              <w:rPr>
                <w:color w:val="0070C0"/>
              </w:rPr>
              <w:t>Update</w:t>
            </w:r>
          </w:p>
        </w:tc>
      </w:tr>
    </w:tbl>
    <w:p w14:paraId="16E9861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7CAF13C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2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5F955772" w14:textId="77777777" w:rsidR="00CE2FCC" w:rsidRDefault="00CE2FCC" w:rsidP="00CE2FCC">
      <w:r w:rsidRPr="00CD0854">
        <w:t>A specific change request form must be completed for each code set to be updated.</w:t>
      </w:r>
    </w:p>
    <w:p w14:paraId="7F48A9A5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C99672C" w14:textId="77777777" w:rsidTr="00E46DB1">
        <w:tc>
          <w:tcPr>
            <w:tcW w:w="8978" w:type="dxa"/>
          </w:tcPr>
          <w:p w14:paraId="21A11B1A" w14:textId="7385253B" w:rsidR="00CE2FCC" w:rsidRDefault="00A65D0C" w:rsidP="00E46DB1">
            <w:r w:rsidRPr="00AB7D63">
              <w:rPr>
                <w:color w:val="0070C0"/>
              </w:rPr>
              <w:t>ExternalCashClearingSystem1Code</w:t>
            </w:r>
          </w:p>
        </w:tc>
      </w:tr>
    </w:tbl>
    <w:p w14:paraId="6417DBB3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2543E45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4E5812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399B0A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D7CE50B" w14:textId="77777777" w:rsidTr="00423B72">
        <w:tc>
          <w:tcPr>
            <w:tcW w:w="8978" w:type="dxa"/>
          </w:tcPr>
          <w:p w14:paraId="3B4A6FC9" w14:textId="4D68464F" w:rsidR="007A1F4A" w:rsidRPr="00AB7D63" w:rsidRDefault="007A1F4A" w:rsidP="007A1F4A">
            <w:pPr>
              <w:pStyle w:val="ListParagraph"/>
              <w:numPr>
                <w:ilvl w:val="0"/>
                <w:numId w:val="29"/>
              </w:numPr>
              <w:rPr>
                <w:color w:val="0070C0"/>
              </w:rPr>
            </w:pPr>
            <w:r w:rsidRPr="00AB7D63">
              <w:rPr>
                <w:color w:val="0070C0"/>
              </w:rPr>
              <w:t xml:space="preserve">Allow </w:t>
            </w:r>
            <w:r w:rsidR="00AA5073">
              <w:rPr>
                <w:color w:val="0070C0"/>
              </w:rPr>
              <w:t>transaction participants</w:t>
            </w:r>
            <w:r w:rsidRPr="00AB7D63">
              <w:rPr>
                <w:color w:val="0070C0"/>
              </w:rPr>
              <w:t xml:space="preserve"> to easily track payments that are routed to </w:t>
            </w:r>
            <w:r w:rsidR="00E30B25">
              <w:rPr>
                <w:color w:val="0070C0"/>
              </w:rPr>
              <w:t>MDP</w:t>
            </w:r>
            <w:r w:rsidR="00AA5073">
              <w:rPr>
                <w:color w:val="0070C0"/>
              </w:rPr>
              <w:t xml:space="preserve"> with this ISO 20022-based code</w:t>
            </w:r>
          </w:p>
          <w:p w14:paraId="0E03F0E9" w14:textId="6E5059D3" w:rsidR="001A5034" w:rsidRPr="00AB7D63" w:rsidRDefault="001A5034" w:rsidP="007A1F4A">
            <w:pPr>
              <w:pStyle w:val="ListParagraph"/>
              <w:numPr>
                <w:ilvl w:val="0"/>
                <w:numId w:val="29"/>
              </w:numPr>
              <w:rPr>
                <w:rStyle w:val="ui-provider"/>
                <w:color w:val="0070C0"/>
              </w:rPr>
            </w:pPr>
            <w:r w:rsidRPr="00AB7D63">
              <w:rPr>
                <w:rStyle w:val="ui-provider"/>
                <w:color w:val="0070C0"/>
              </w:rPr>
              <w:t xml:space="preserve">Visibility of </w:t>
            </w:r>
            <w:r w:rsidR="00E30B25">
              <w:rPr>
                <w:rStyle w:val="ui-provider"/>
                <w:color w:val="0070C0"/>
              </w:rPr>
              <w:t>MDP</w:t>
            </w:r>
            <w:r w:rsidRPr="00AB7D63">
              <w:rPr>
                <w:rStyle w:val="ui-provider"/>
                <w:color w:val="0070C0"/>
              </w:rPr>
              <w:t xml:space="preserve"> on the global </w:t>
            </w:r>
            <w:proofErr w:type="gramStart"/>
            <w:r w:rsidRPr="00AB7D63">
              <w:rPr>
                <w:rStyle w:val="ui-provider"/>
                <w:color w:val="0070C0"/>
              </w:rPr>
              <w:t>payments</w:t>
            </w:r>
            <w:proofErr w:type="gramEnd"/>
            <w:r w:rsidRPr="00AB7D63">
              <w:rPr>
                <w:rStyle w:val="ui-provider"/>
                <w:color w:val="0070C0"/>
              </w:rPr>
              <w:t xml:space="preserve"> scene within a </w:t>
            </w:r>
            <w:proofErr w:type="gramStart"/>
            <w:r w:rsidRPr="00AB7D63">
              <w:rPr>
                <w:rStyle w:val="ui-provider"/>
                <w:color w:val="0070C0"/>
              </w:rPr>
              <w:t>global standards</w:t>
            </w:r>
            <w:proofErr w:type="gramEnd"/>
          </w:p>
          <w:p w14:paraId="5CC62501" w14:textId="590097A4" w:rsidR="004A58D6" w:rsidRPr="00AB7D63" w:rsidRDefault="004A58D6" w:rsidP="007A1F4A">
            <w:pPr>
              <w:pStyle w:val="ListParagraph"/>
              <w:numPr>
                <w:ilvl w:val="0"/>
                <w:numId w:val="29"/>
              </w:numPr>
              <w:rPr>
                <w:color w:val="0070C0"/>
              </w:rPr>
            </w:pPr>
            <w:r w:rsidRPr="00AB7D63">
              <w:rPr>
                <w:rStyle w:val="ui-provider"/>
                <w:color w:val="0070C0"/>
              </w:rPr>
              <w:t>Facilitating interoperability with other global systems</w:t>
            </w:r>
          </w:p>
          <w:p w14:paraId="5A1BF46D" w14:textId="5591885B" w:rsidR="003A053F" w:rsidRDefault="003A053F" w:rsidP="003A7866">
            <w:pPr>
              <w:pStyle w:val="ListParagraph"/>
            </w:pPr>
          </w:p>
        </w:tc>
      </w:tr>
    </w:tbl>
    <w:p w14:paraId="3B6BC2F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3023743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5B2D5C4F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763B1AB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4ABE9FF" w14:textId="77777777" w:rsidTr="00423B72">
        <w:tc>
          <w:tcPr>
            <w:tcW w:w="8978" w:type="dxa"/>
          </w:tcPr>
          <w:p w14:paraId="547DAEE8" w14:textId="3C90CF1B" w:rsidR="003A053F" w:rsidRDefault="00AB3F13" w:rsidP="00423B72">
            <w:r w:rsidRPr="00AB7D63">
              <w:rPr>
                <w:color w:val="0070C0"/>
              </w:rPr>
              <w:t>Next quarterly update</w:t>
            </w:r>
          </w:p>
        </w:tc>
      </w:tr>
    </w:tbl>
    <w:p w14:paraId="023CD52D" w14:textId="77777777" w:rsidR="00622329" w:rsidRDefault="00622329" w:rsidP="00622329">
      <w:pPr>
        <w:rPr>
          <w:lang w:val="en-GB"/>
        </w:rPr>
      </w:pPr>
    </w:p>
    <w:p w14:paraId="67DED328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6A57879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AFA62F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F7C66C3" w14:textId="77777777" w:rsidTr="00423B72">
        <w:tc>
          <w:tcPr>
            <w:tcW w:w="8978" w:type="dxa"/>
          </w:tcPr>
          <w:p w14:paraId="32B33170" w14:textId="66860277" w:rsidR="003A053F" w:rsidRDefault="00197343" w:rsidP="00423B72">
            <w:r w:rsidRPr="00495FB3">
              <w:rPr>
                <w:color w:val="0070C0"/>
              </w:rPr>
              <w:t xml:space="preserve">The code will be used in User-to-Tracker updates </w:t>
            </w:r>
            <w:r w:rsidR="00367D85" w:rsidRPr="00495FB3">
              <w:rPr>
                <w:color w:val="0070C0"/>
              </w:rPr>
              <w:t xml:space="preserve">to notify debtors that the payment has been routed to </w:t>
            </w:r>
            <w:r w:rsidR="00E30B25">
              <w:rPr>
                <w:color w:val="0070C0"/>
              </w:rPr>
              <w:t>MDP</w:t>
            </w:r>
          </w:p>
        </w:tc>
      </w:tr>
    </w:tbl>
    <w:p w14:paraId="027F0EDA" w14:textId="77777777" w:rsidR="00622329" w:rsidRDefault="00622329" w:rsidP="003A053F">
      <w:pPr>
        <w:rPr>
          <w:lang w:val="en-GB"/>
        </w:rPr>
      </w:pPr>
    </w:p>
    <w:p w14:paraId="5F6963A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921398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AA855B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6EE3D3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5E53BA3F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CAFC6C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E6A22BA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8C3104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5CD0F2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D1CEFE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A2C7C2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7A310EC" w14:textId="77777777" w:rsidR="00916A80" w:rsidRPr="00CD0854" w:rsidRDefault="00916A80" w:rsidP="003A053F"/>
        </w:tc>
      </w:tr>
      <w:tr w:rsidR="003A053F" w:rsidRPr="00CD0854" w14:paraId="4C189AF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36CAB703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9DBCD40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5DDDF4" w14:textId="77777777" w:rsidR="003A053F" w:rsidRPr="00CD0854" w:rsidRDefault="003A053F" w:rsidP="003A053F"/>
        </w:tc>
      </w:tr>
      <w:bookmarkEnd w:id="0"/>
    </w:tbl>
    <w:p w14:paraId="66FE51A5" w14:textId="77777777" w:rsidR="003A053F" w:rsidRDefault="003A053F" w:rsidP="003A053F"/>
    <w:p w14:paraId="458F0534" w14:textId="77777777" w:rsidR="00C41DDB" w:rsidRPr="00CD0854" w:rsidRDefault="00C41DDB" w:rsidP="003A053F">
      <w:r w:rsidRPr="00CD0854">
        <w:t>Comments:</w:t>
      </w:r>
    </w:p>
    <w:p w14:paraId="1AC762B3" w14:textId="77777777" w:rsidR="00C41DDB" w:rsidRDefault="00C41DDB" w:rsidP="003A053F"/>
    <w:p w14:paraId="6E223974" w14:textId="77777777" w:rsidR="003A053F" w:rsidRPr="00CD0854" w:rsidRDefault="003A053F" w:rsidP="003A053F"/>
    <w:p w14:paraId="3202FB79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B634EC8" w14:textId="77777777" w:rsidTr="00F8432C">
        <w:tc>
          <w:tcPr>
            <w:tcW w:w="1242" w:type="dxa"/>
          </w:tcPr>
          <w:p w14:paraId="37760CD3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6D6D983" w14:textId="77777777" w:rsidR="00C41DDB" w:rsidRPr="00CD0854" w:rsidRDefault="00C41DDB" w:rsidP="003A053F"/>
        </w:tc>
      </w:tr>
    </w:tbl>
    <w:p w14:paraId="6BD2207A" w14:textId="77777777" w:rsidR="003A053F" w:rsidRDefault="003A053F" w:rsidP="003A053F"/>
    <w:p w14:paraId="7734CFA5" w14:textId="77777777" w:rsidR="002E221D" w:rsidRPr="00CD0854" w:rsidRDefault="00C41DDB" w:rsidP="003A053F">
      <w:r w:rsidRPr="00CD0854">
        <w:t>Reason for rejection:</w:t>
      </w:r>
    </w:p>
    <w:p w14:paraId="400ED95D" w14:textId="77777777" w:rsidR="002E221D" w:rsidRDefault="002E221D" w:rsidP="003A053F"/>
    <w:p w14:paraId="14B59855" w14:textId="77777777" w:rsidR="003A053F" w:rsidRDefault="003A053F" w:rsidP="003A053F"/>
    <w:p w14:paraId="15A1BCAA" w14:textId="77777777" w:rsidR="00D843BF" w:rsidRDefault="00D843BF" w:rsidP="003A053F"/>
    <w:p w14:paraId="78CF79AE" w14:textId="77777777" w:rsidR="00D843BF" w:rsidRPr="00CD0854" w:rsidRDefault="00D843BF" w:rsidP="003A053F">
      <w:pPr>
        <w:sectPr w:rsidR="00D843BF" w:rsidRPr="00CD0854" w:rsidSect="000A172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A7C03B1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2A68455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17"/>
        <w:gridCol w:w="3872"/>
        <w:gridCol w:w="4969"/>
        <w:gridCol w:w="1728"/>
        <w:gridCol w:w="3509"/>
      </w:tblGrid>
      <w:tr w:rsidR="00C26092" w:rsidRPr="00AF0DB5" w14:paraId="3122F1D4" w14:textId="77777777" w:rsidTr="00501845">
        <w:trPr>
          <w:trHeight w:val="300"/>
        </w:trPr>
        <w:tc>
          <w:tcPr>
            <w:tcW w:w="1024" w:type="dxa"/>
          </w:tcPr>
          <w:p w14:paraId="192F5AFE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48C278E5" w14:textId="77777777" w:rsidR="00C26092" w:rsidRPr="00AF0DB5" w:rsidRDefault="00C26092" w:rsidP="003A053F">
            <w:r>
              <w:t>Code Value</w:t>
            </w:r>
          </w:p>
        </w:tc>
        <w:tc>
          <w:tcPr>
            <w:tcW w:w="3872" w:type="dxa"/>
            <w:noWrap/>
            <w:hideMark/>
          </w:tcPr>
          <w:p w14:paraId="67A4D2FD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9" w:type="dxa"/>
            <w:noWrap/>
            <w:hideMark/>
          </w:tcPr>
          <w:p w14:paraId="393F2008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728" w:type="dxa"/>
            <w:noWrap/>
            <w:hideMark/>
          </w:tcPr>
          <w:p w14:paraId="45BCB0DE" w14:textId="77777777" w:rsidR="00C26092" w:rsidRPr="00AF0DB5" w:rsidRDefault="00C26092" w:rsidP="003A053F">
            <w:r>
              <w:t>Replaced By</w:t>
            </w:r>
          </w:p>
        </w:tc>
        <w:tc>
          <w:tcPr>
            <w:tcW w:w="3509" w:type="dxa"/>
            <w:noWrap/>
            <w:hideMark/>
          </w:tcPr>
          <w:p w14:paraId="72DA05F1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87E0415" w14:textId="77777777" w:rsidTr="00501845">
        <w:trPr>
          <w:trHeight w:val="300"/>
        </w:trPr>
        <w:tc>
          <w:tcPr>
            <w:tcW w:w="1024" w:type="dxa"/>
          </w:tcPr>
          <w:p w14:paraId="24A40E7C" w14:textId="66A36435" w:rsidR="00C26092" w:rsidRPr="003A053F" w:rsidRDefault="00A43DD1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Creation</w:t>
            </w:r>
            <w:r w:rsidR="00C26092">
              <w:rPr>
                <w:highlight w:val="lightGray"/>
              </w:rPr>
              <w:br/>
              <w:t>Update</w:t>
            </w:r>
            <w:r w:rsidR="00C26092"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noWrap/>
            <w:hideMark/>
          </w:tcPr>
          <w:p w14:paraId="44CC74ED" w14:textId="13ED2A18" w:rsidR="00C26092" w:rsidRPr="003A053F" w:rsidRDefault="00A43DD1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3</w:t>
            </w:r>
            <w:r w:rsidR="00C26092">
              <w:rPr>
                <w:highlight w:val="lightGray"/>
              </w:rPr>
              <w:t xml:space="preserve"> </w:t>
            </w:r>
            <w:proofErr w:type="gramStart"/>
            <w:r w:rsidR="00C26092">
              <w:rPr>
                <w:highlight w:val="lightGray"/>
              </w:rPr>
              <w:t>char</w:t>
            </w:r>
            <w:proofErr w:type="gramEnd"/>
          </w:p>
        </w:tc>
        <w:tc>
          <w:tcPr>
            <w:tcW w:w="3872" w:type="dxa"/>
            <w:noWrap/>
            <w:hideMark/>
          </w:tcPr>
          <w:p w14:paraId="72AE85AE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9" w:type="dxa"/>
            <w:shd w:val="clear" w:color="auto" w:fill="E7E6E6"/>
            <w:noWrap/>
            <w:hideMark/>
          </w:tcPr>
          <w:p w14:paraId="2C4B5F65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728" w:type="dxa"/>
            <w:shd w:val="clear" w:color="auto" w:fill="E7E6E6"/>
            <w:noWrap/>
            <w:hideMark/>
          </w:tcPr>
          <w:p w14:paraId="629770D8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3509" w:type="dxa"/>
            <w:noWrap/>
            <w:hideMark/>
          </w:tcPr>
          <w:p w14:paraId="66D0EF6D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40F86D4F" w14:textId="77777777" w:rsidTr="00501845">
        <w:trPr>
          <w:trHeight w:val="300"/>
        </w:trPr>
        <w:tc>
          <w:tcPr>
            <w:tcW w:w="1024" w:type="dxa"/>
          </w:tcPr>
          <w:p w14:paraId="156F9184" w14:textId="74242934" w:rsidR="00C26092" w:rsidRPr="00F46125" w:rsidRDefault="00A43DD1" w:rsidP="003A053F">
            <w:pPr>
              <w:rPr>
                <w:color w:val="0070C0"/>
              </w:rPr>
            </w:pPr>
            <w:r>
              <w:rPr>
                <w:color w:val="0070C0"/>
              </w:rPr>
              <w:t>Creation</w:t>
            </w:r>
          </w:p>
        </w:tc>
        <w:tc>
          <w:tcPr>
            <w:tcW w:w="917" w:type="dxa"/>
            <w:noWrap/>
          </w:tcPr>
          <w:p w14:paraId="742E4067" w14:textId="303925F3" w:rsidR="00C26092" w:rsidRPr="00F46125" w:rsidRDefault="00E30B25" w:rsidP="003A053F">
            <w:pPr>
              <w:rPr>
                <w:color w:val="0070C0"/>
              </w:rPr>
            </w:pPr>
            <w:r>
              <w:rPr>
                <w:color w:val="0070C0"/>
              </w:rPr>
              <w:t>MDP</w:t>
            </w:r>
          </w:p>
        </w:tc>
        <w:tc>
          <w:tcPr>
            <w:tcW w:w="3872" w:type="dxa"/>
            <w:noWrap/>
          </w:tcPr>
          <w:p w14:paraId="2D69AC40" w14:textId="52E79CB6" w:rsidR="00C26092" w:rsidRPr="00F46125" w:rsidRDefault="00121FA3" w:rsidP="003A053F">
            <w:pPr>
              <w:rPr>
                <w:color w:val="0070C0"/>
              </w:rPr>
            </w:pPr>
            <w:r>
              <w:rPr>
                <w:color w:val="0070C0"/>
              </w:rPr>
              <w:t>MDP</w:t>
            </w:r>
          </w:p>
        </w:tc>
        <w:tc>
          <w:tcPr>
            <w:tcW w:w="4969" w:type="dxa"/>
            <w:noWrap/>
          </w:tcPr>
          <w:p w14:paraId="4A01DE67" w14:textId="265C4F58" w:rsidR="00C26092" w:rsidRPr="00F46125" w:rsidRDefault="00E30B25" w:rsidP="003A053F">
            <w:pPr>
              <w:rPr>
                <w:color w:val="0070C0"/>
              </w:rPr>
            </w:pPr>
            <w:r>
              <w:rPr>
                <w:color w:val="0070C0"/>
              </w:rPr>
              <w:t>MDP</w:t>
            </w:r>
            <w:r w:rsidR="005B56D4" w:rsidRPr="00F46125">
              <w:rPr>
                <w:color w:val="0070C0"/>
              </w:rPr>
              <w:t xml:space="preserve">, </w:t>
            </w:r>
            <w:r>
              <w:rPr>
                <w:color w:val="0070C0"/>
              </w:rPr>
              <w:t xml:space="preserve">a licensed intermediary payment service in Vietnam providing financial switching, payment gateways and clearing services. </w:t>
            </w:r>
          </w:p>
        </w:tc>
        <w:tc>
          <w:tcPr>
            <w:tcW w:w="1728" w:type="dxa"/>
            <w:noWrap/>
          </w:tcPr>
          <w:p w14:paraId="44BDF660" w14:textId="1228D98B" w:rsidR="00C26092" w:rsidRPr="00F46125" w:rsidRDefault="0099692F" w:rsidP="003A053F">
            <w:pPr>
              <w:rPr>
                <w:color w:val="0070C0"/>
              </w:rPr>
            </w:pPr>
            <w:r w:rsidRPr="00F46125">
              <w:rPr>
                <w:color w:val="0070C0"/>
              </w:rPr>
              <w:t>N/A</w:t>
            </w:r>
          </w:p>
        </w:tc>
        <w:tc>
          <w:tcPr>
            <w:tcW w:w="3509" w:type="dxa"/>
            <w:noWrap/>
          </w:tcPr>
          <w:p w14:paraId="0A597513" w14:textId="2FC2AB5E" w:rsidR="00AA5073" w:rsidRPr="00AA5073" w:rsidRDefault="00AA5073" w:rsidP="003A053F">
            <w:pPr>
              <w:rPr>
                <w:color w:val="0070C0"/>
              </w:rPr>
            </w:pPr>
            <w:r w:rsidRPr="00AA5073">
              <w:rPr>
                <w:color w:val="0070C0"/>
              </w:rPr>
              <w:t>Infrastructure through which the payment instruction is processed, as published in an external clearing system identification code list.</w:t>
            </w:r>
          </w:p>
          <w:p w14:paraId="46A19C5D" w14:textId="0DFCF88B" w:rsidR="00C26092" w:rsidRPr="00F46125" w:rsidRDefault="0099692F" w:rsidP="003A053F">
            <w:pPr>
              <w:rPr>
                <w:color w:val="0070C0"/>
                <w:shd w:val="clear" w:color="auto" w:fill="E7E6E6"/>
              </w:rPr>
            </w:pPr>
            <w:r w:rsidRPr="00AA5073">
              <w:rPr>
                <w:color w:val="0070C0"/>
              </w:rPr>
              <w:t xml:space="preserve">Provide tracking information to Swift users when payment is sent to </w:t>
            </w:r>
            <w:r w:rsidR="00E30B25">
              <w:rPr>
                <w:color w:val="0070C0"/>
              </w:rPr>
              <w:t>MDP.</w:t>
            </w:r>
          </w:p>
        </w:tc>
      </w:tr>
      <w:tr w:rsidR="00C26092" w:rsidRPr="00AF0DB5" w14:paraId="3ED23911" w14:textId="77777777" w:rsidTr="00501845">
        <w:trPr>
          <w:trHeight w:val="300"/>
        </w:trPr>
        <w:tc>
          <w:tcPr>
            <w:tcW w:w="1024" w:type="dxa"/>
          </w:tcPr>
          <w:p w14:paraId="15863B28" w14:textId="77777777" w:rsidR="00C26092" w:rsidRPr="00981063" w:rsidRDefault="00C26092" w:rsidP="003A053F"/>
        </w:tc>
        <w:tc>
          <w:tcPr>
            <w:tcW w:w="917" w:type="dxa"/>
            <w:noWrap/>
          </w:tcPr>
          <w:p w14:paraId="59981DA2" w14:textId="77777777" w:rsidR="00C26092" w:rsidRPr="00981063" w:rsidRDefault="00C26092" w:rsidP="003A053F"/>
        </w:tc>
        <w:tc>
          <w:tcPr>
            <w:tcW w:w="3872" w:type="dxa"/>
            <w:noWrap/>
          </w:tcPr>
          <w:p w14:paraId="3BB5C138" w14:textId="77777777" w:rsidR="00C26092" w:rsidRPr="00981063" w:rsidRDefault="00C26092" w:rsidP="003A053F"/>
        </w:tc>
        <w:tc>
          <w:tcPr>
            <w:tcW w:w="4969" w:type="dxa"/>
            <w:noWrap/>
          </w:tcPr>
          <w:p w14:paraId="46C2545D" w14:textId="77777777" w:rsidR="00C26092" w:rsidRPr="00981063" w:rsidRDefault="00C26092" w:rsidP="003A053F"/>
        </w:tc>
        <w:tc>
          <w:tcPr>
            <w:tcW w:w="1728" w:type="dxa"/>
            <w:noWrap/>
          </w:tcPr>
          <w:p w14:paraId="282B5784" w14:textId="77777777" w:rsidR="00C26092" w:rsidRPr="00981063" w:rsidRDefault="00C26092" w:rsidP="003A053F"/>
        </w:tc>
        <w:tc>
          <w:tcPr>
            <w:tcW w:w="3509" w:type="dxa"/>
            <w:noWrap/>
          </w:tcPr>
          <w:p w14:paraId="21C933B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C8FAA8E" w14:textId="77777777" w:rsidTr="00501845">
        <w:trPr>
          <w:trHeight w:val="300"/>
        </w:trPr>
        <w:tc>
          <w:tcPr>
            <w:tcW w:w="1024" w:type="dxa"/>
          </w:tcPr>
          <w:p w14:paraId="21E41A7E" w14:textId="77777777" w:rsidR="00C26092" w:rsidRPr="00981063" w:rsidRDefault="00C26092" w:rsidP="003A053F"/>
        </w:tc>
        <w:tc>
          <w:tcPr>
            <w:tcW w:w="917" w:type="dxa"/>
            <w:noWrap/>
          </w:tcPr>
          <w:p w14:paraId="46D91B08" w14:textId="77777777" w:rsidR="00C26092" w:rsidRPr="00981063" w:rsidRDefault="00C26092" w:rsidP="003A053F"/>
        </w:tc>
        <w:tc>
          <w:tcPr>
            <w:tcW w:w="3872" w:type="dxa"/>
            <w:noWrap/>
          </w:tcPr>
          <w:p w14:paraId="11EED1C8" w14:textId="77777777" w:rsidR="00C26092" w:rsidRPr="00981063" w:rsidRDefault="00C26092" w:rsidP="003A053F"/>
        </w:tc>
        <w:tc>
          <w:tcPr>
            <w:tcW w:w="4969" w:type="dxa"/>
            <w:noWrap/>
          </w:tcPr>
          <w:p w14:paraId="11F2B143" w14:textId="77777777" w:rsidR="00C26092" w:rsidRPr="00981063" w:rsidRDefault="00C26092" w:rsidP="003A053F"/>
        </w:tc>
        <w:tc>
          <w:tcPr>
            <w:tcW w:w="1728" w:type="dxa"/>
            <w:noWrap/>
          </w:tcPr>
          <w:p w14:paraId="26871562" w14:textId="77777777" w:rsidR="00C26092" w:rsidRPr="00981063" w:rsidRDefault="00C26092" w:rsidP="003A053F"/>
        </w:tc>
        <w:tc>
          <w:tcPr>
            <w:tcW w:w="3509" w:type="dxa"/>
            <w:noWrap/>
          </w:tcPr>
          <w:p w14:paraId="274C135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AD80DDA" w14:textId="77777777" w:rsidTr="00501845">
        <w:trPr>
          <w:trHeight w:val="300"/>
        </w:trPr>
        <w:tc>
          <w:tcPr>
            <w:tcW w:w="1024" w:type="dxa"/>
          </w:tcPr>
          <w:p w14:paraId="1E8EE646" w14:textId="77777777" w:rsidR="00C26092" w:rsidRPr="00981063" w:rsidRDefault="00C26092" w:rsidP="003A053F"/>
        </w:tc>
        <w:tc>
          <w:tcPr>
            <w:tcW w:w="917" w:type="dxa"/>
            <w:noWrap/>
          </w:tcPr>
          <w:p w14:paraId="6B24D95A" w14:textId="77777777" w:rsidR="00C26092" w:rsidRPr="00981063" w:rsidRDefault="00C26092" w:rsidP="003A053F"/>
        </w:tc>
        <w:tc>
          <w:tcPr>
            <w:tcW w:w="3872" w:type="dxa"/>
            <w:noWrap/>
          </w:tcPr>
          <w:p w14:paraId="7FB34E4C" w14:textId="77777777" w:rsidR="00C26092" w:rsidRPr="00981063" w:rsidRDefault="00C26092" w:rsidP="003A053F"/>
        </w:tc>
        <w:tc>
          <w:tcPr>
            <w:tcW w:w="4969" w:type="dxa"/>
            <w:noWrap/>
          </w:tcPr>
          <w:p w14:paraId="1CCFBC83" w14:textId="77777777" w:rsidR="00C26092" w:rsidRPr="00981063" w:rsidRDefault="00C26092" w:rsidP="003A053F"/>
        </w:tc>
        <w:tc>
          <w:tcPr>
            <w:tcW w:w="1728" w:type="dxa"/>
            <w:noWrap/>
          </w:tcPr>
          <w:p w14:paraId="687FADA7" w14:textId="77777777" w:rsidR="00C26092" w:rsidRPr="00981063" w:rsidRDefault="00C26092" w:rsidP="003A053F"/>
        </w:tc>
        <w:tc>
          <w:tcPr>
            <w:tcW w:w="3509" w:type="dxa"/>
            <w:noWrap/>
          </w:tcPr>
          <w:p w14:paraId="0535C52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5CB41D9" w14:textId="77777777" w:rsidTr="00501845">
        <w:trPr>
          <w:trHeight w:val="300"/>
        </w:trPr>
        <w:tc>
          <w:tcPr>
            <w:tcW w:w="1024" w:type="dxa"/>
          </w:tcPr>
          <w:p w14:paraId="4D984AFF" w14:textId="77777777" w:rsidR="00C26092" w:rsidRPr="00981063" w:rsidRDefault="00C26092" w:rsidP="003A053F"/>
        </w:tc>
        <w:tc>
          <w:tcPr>
            <w:tcW w:w="917" w:type="dxa"/>
            <w:noWrap/>
          </w:tcPr>
          <w:p w14:paraId="6681FA91" w14:textId="77777777" w:rsidR="00C26092" w:rsidRPr="00981063" w:rsidRDefault="00C26092" w:rsidP="003A053F"/>
        </w:tc>
        <w:tc>
          <w:tcPr>
            <w:tcW w:w="3872" w:type="dxa"/>
            <w:noWrap/>
          </w:tcPr>
          <w:p w14:paraId="23767607" w14:textId="77777777" w:rsidR="00C26092" w:rsidRPr="00981063" w:rsidRDefault="00C26092" w:rsidP="003A053F"/>
        </w:tc>
        <w:tc>
          <w:tcPr>
            <w:tcW w:w="4969" w:type="dxa"/>
            <w:noWrap/>
          </w:tcPr>
          <w:p w14:paraId="129AACDC" w14:textId="77777777" w:rsidR="00C26092" w:rsidRPr="00981063" w:rsidRDefault="00C26092" w:rsidP="003A053F"/>
        </w:tc>
        <w:tc>
          <w:tcPr>
            <w:tcW w:w="1728" w:type="dxa"/>
            <w:noWrap/>
          </w:tcPr>
          <w:p w14:paraId="52E61DE2" w14:textId="77777777" w:rsidR="00C26092" w:rsidRPr="00981063" w:rsidRDefault="00C26092" w:rsidP="003A053F"/>
        </w:tc>
        <w:tc>
          <w:tcPr>
            <w:tcW w:w="3509" w:type="dxa"/>
            <w:noWrap/>
          </w:tcPr>
          <w:p w14:paraId="6115362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BE910C" w14:textId="77777777" w:rsidTr="00501845">
        <w:trPr>
          <w:trHeight w:val="300"/>
        </w:trPr>
        <w:tc>
          <w:tcPr>
            <w:tcW w:w="1024" w:type="dxa"/>
          </w:tcPr>
          <w:p w14:paraId="61A9E6D7" w14:textId="77777777" w:rsidR="00C26092" w:rsidRPr="00981063" w:rsidRDefault="00C26092" w:rsidP="003A053F"/>
        </w:tc>
        <w:tc>
          <w:tcPr>
            <w:tcW w:w="917" w:type="dxa"/>
            <w:noWrap/>
          </w:tcPr>
          <w:p w14:paraId="4E09AB1C" w14:textId="77777777" w:rsidR="00C26092" w:rsidRPr="00981063" w:rsidRDefault="00C26092" w:rsidP="003A053F"/>
        </w:tc>
        <w:tc>
          <w:tcPr>
            <w:tcW w:w="3872" w:type="dxa"/>
            <w:noWrap/>
          </w:tcPr>
          <w:p w14:paraId="63F62551" w14:textId="77777777" w:rsidR="00C26092" w:rsidRPr="00981063" w:rsidRDefault="00C26092" w:rsidP="003A053F"/>
        </w:tc>
        <w:tc>
          <w:tcPr>
            <w:tcW w:w="4969" w:type="dxa"/>
            <w:noWrap/>
          </w:tcPr>
          <w:p w14:paraId="75026D96" w14:textId="77777777" w:rsidR="00C26092" w:rsidRPr="00981063" w:rsidRDefault="00C26092" w:rsidP="003A053F"/>
        </w:tc>
        <w:tc>
          <w:tcPr>
            <w:tcW w:w="1728" w:type="dxa"/>
            <w:noWrap/>
          </w:tcPr>
          <w:p w14:paraId="79331989" w14:textId="77777777" w:rsidR="00C26092" w:rsidRPr="00981063" w:rsidRDefault="00C26092" w:rsidP="003A053F"/>
        </w:tc>
        <w:tc>
          <w:tcPr>
            <w:tcW w:w="3509" w:type="dxa"/>
            <w:noWrap/>
          </w:tcPr>
          <w:p w14:paraId="38679B5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04B8265" w14:textId="77777777" w:rsidTr="00501845">
        <w:trPr>
          <w:trHeight w:val="300"/>
        </w:trPr>
        <w:tc>
          <w:tcPr>
            <w:tcW w:w="1024" w:type="dxa"/>
          </w:tcPr>
          <w:p w14:paraId="1ECF67A8" w14:textId="77777777" w:rsidR="00C26092" w:rsidRPr="00981063" w:rsidRDefault="00C26092" w:rsidP="003A053F"/>
        </w:tc>
        <w:tc>
          <w:tcPr>
            <w:tcW w:w="917" w:type="dxa"/>
            <w:noWrap/>
          </w:tcPr>
          <w:p w14:paraId="15C859E5" w14:textId="77777777" w:rsidR="00C26092" w:rsidRPr="00981063" w:rsidRDefault="00C26092" w:rsidP="003A053F"/>
        </w:tc>
        <w:tc>
          <w:tcPr>
            <w:tcW w:w="3872" w:type="dxa"/>
            <w:noWrap/>
          </w:tcPr>
          <w:p w14:paraId="422D7311" w14:textId="77777777" w:rsidR="00C26092" w:rsidRPr="00981063" w:rsidRDefault="00C26092" w:rsidP="003A053F"/>
        </w:tc>
        <w:tc>
          <w:tcPr>
            <w:tcW w:w="4969" w:type="dxa"/>
            <w:noWrap/>
          </w:tcPr>
          <w:p w14:paraId="64A43AF3" w14:textId="77777777" w:rsidR="00C26092" w:rsidRPr="00981063" w:rsidRDefault="00C26092" w:rsidP="003A053F"/>
        </w:tc>
        <w:tc>
          <w:tcPr>
            <w:tcW w:w="1728" w:type="dxa"/>
            <w:noWrap/>
          </w:tcPr>
          <w:p w14:paraId="0B766C13" w14:textId="77777777" w:rsidR="00C26092" w:rsidRPr="00981063" w:rsidRDefault="00C26092" w:rsidP="003A053F"/>
        </w:tc>
        <w:tc>
          <w:tcPr>
            <w:tcW w:w="3509" w:type="dxa"/>
            <w:noWrap/>
          </w:tcPr>
          <w:p w14:paraId="591CC8A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C66187E" w14:textId="77777777" w:rsidTr="00501845">
        <w:trPr>
          <w:trHeight w:val="300"/>
        </w:trPr>
        <w:tc>
          <w:tcPr>
            <w:tcW w:w="1024" w:type="dxa"/>
          </w:tcPr>
          <w:p w14:paraId="2BD62599" w14:textId="77777777" w:rsidR="00C26092" w:rsidRPr="00981063" w:rsidRDefault="00C26092" w:rsidP="003A053F"/>
        </w:tc>
        <w:tc>
          <w:tcPr>
            <w:tcW w:w="917" w:type="dxa"/>
            <w:noWrap/>
          </w:tcPr>
          <w:p w14:paraId="516D2E4E" w14:textId="77777777" w:rsidR="00C26092" w:rsidRPr="00981063" w:rsidRDefault="00C26092" w:rsidP="003A053F"/>
        </w:tc>
        <w:tc>
          <w:tcPr>
            <w:tcW w:w="3872" w:type="dxa"/>
            <w:noWrap/>
          </w:tcPr>
          <w:p w14:paraId="64964A5D" w14:textId="77777777" w:rsidR="00C26092" w:rsidRPr="00981063" w:rsidRDefault="00C26092" w:rsidP="003A053F"/>
        </w:tc>
        <w:tc>
          <w:tcPr>
            <w:tcW w:w="4969" w:type="dxa"/>
            <w:noWrap/>
          </w:tcPr>
          <w:p w14:paraId="74AFBE6E" w14:textId="77777777" w:rsidR="00C26092" w:rsidRPr="00981063" w:rsidRDefault="00C26092" w:rsidP="003A053F"/>
        </w:tc>
        <w:tc>
          <w:tcPr>
            <w:tcW w:w="1728" w:type="dxa"/>
            <w:noWrap/>
          </w:tcPr>
          <w:p w14:paraId="15296A57" w14:textId="77777777" w:rsidR="00C26092" w:rsidRPr="00981063" w:rsidRDefault="00C26092" w:rsidP="003A053F"/>
        </w:tc>
        <w:tc>
          <w:tcPr>
            <w:tcW w:w="3509" w:type="dxa"/>
            <w:noWrap/>
          </w:tcPr>
          <w:p w14:paraId="70E1402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4C8764EF" w14:textId="77777777" w:rsidR="002E221D" w:rsidRPr="00CD0854" w:rsidRDefault="002E221D" w:rsidP="00AA5073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540D" w14:textId="77777777" w:rsidR="00B934A7" w:rsidRDefault="00B934A7" w:rsidP="003A053F">
      <w:r>
        <w:separator/>
      </w:r>
    </w:p>
  </w:endnote>
  <w:endnote w:type="continuationSeparator" w:id="0">
    <w:p w14:paraId="02BBF250" w14:textId="77777777" w:rsidR="00B934A7" w:rsidRDefault="00B934A7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A36C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693C" w14:textId="0D826543" w:rsidR="00CC5C74" w:rsidRDefault="009F2ADF" w:rsidP="003A053F">
    <w:pPr>
      <w:pStyle w:val="Footer"/>
    </w:pPr>
    <w:r>
      <w:t>CR1573_Swift_ExternalCashClearingSystemCode_v1.docx</w:t>
    </w:r>
    <w:r w:rsidR="005C420B">
      <w:t xml:space="preserve">   </w:t>
    </w:r>
    <w:r>
      <w:t xml:space="preserve">     </w:t>
    </w:r>
    <w:r w:rsidR="00CC5C74">
      <w:t xml:space="preserve">Produced </w:t>
    </w:r>
    <w:r>
      <w:t>by 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9A1A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47D6" w14:textId="77777777" w:rsidR="00B934A7" w:rsidRDefault="00B934A7" w:rsidP="003A053F">
      <w:r>
        <w:separator/>
      </w:r>
    </w:p>
  </w:footnote>
  <w:footnote w:type="continuationSeparator" w:id="0">
    <w:p w14:paraId="074E42B7" w14:textId="77777777" w:rsidR="00B934A7" w:rsidRDefault="00B934A7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A0D1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7D62" w14:textId="2B5BCB36" w:rsidR="00442581" w:rsidRDefault="009F2ADF" w:rsidP="003A053F">
    <w:pPr>
      <w:pStyle w:val="Header"/>
    </w:pPr>
    <w:r>
      <w:t>RA ID: CR1573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4C44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D690B"/>
    <w:multiLevelType w:val="hybridMultilevel"/>
    <w:tmpl w:val="E27087F6"/>
    <w:lvl w:ilvl="0" w:tplc="9CFA9BA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979669">
    <w:abstractNumId w:val="2"/>
  </w:num>
  <w:num w:numId="2" w16cid:durableId="481891762">
    <w:abstractNumId w:val="0"/>
  </w:num>
  <w:num w:numId="3" w16cid:durableId="1031568831">
    <w:abstractNumId w:val="1"/>
  </w:num>
  <w:num w:numId="4" w16cid:durableId="1279800579">
    <w:abstractNumId w:val="3"/>
  </w:num>
  <w:num w:numId="5" w16cid:durableId="1397511437">
    <w:abstractNumId w:val="25"/>
  </w:num>
  <w:num w:numId="6" w16cid:durableId="1724937565">
    <w:abstractNumId w:val="13"/>
  </w:num>
  <w:num w:numId="7" w16cid:durableId="287900974">
    <w:abstractNumId w:val="18"/>
  </w:num>
  <w:num w:numId="8" w16cid:durableId="1751537930">
    <w:abstractNumId w:val="14"/>
  </w:num>
  <w:num w:numId="9" w16cid:durableId="657998005">
    <w:abstractNumId w:val="24"/>
  </w:num>
  <w:num w:numId="10" w16cid:durableId="2118790176">
    <w:abstractNumId w:val="5"/>
  </w:num>
  <w:num w:numId="11" w16cid:durableId="1035039304">
    <w:abstractNumId w:val="10"/>
  </w:num>
  <w:num w:numId="12" w16cid:durableId="1007295693">
    <w:abstractNumId w:val="15"/>
  </w:num>
  <w:num w:numId="13" w16cid:durableId="646322128">
    <w:abstractNumId w:val="4"/>
  </w:num>
  <w:num w:numId="14" w16cid:durableId="2136752354">
    <w:abstractNumId w:val="9"/>
  </w:num>
  <w:num w:numId="15" w16cid:durableId="911550457">
    <w:abstractNumId w:val="20"/>
  </w:num>
  <w:num w:numId="16" w16cid:durableId="334385104">
    <w:abstractNumId w:val="19"/>
  </w:num>
  <w:num w:numId="17" w16cid:durableId="1024020862">
    <w:abstractNumId w:val="7"/>
  </w:num>
  <w:num w:numId="18" w16cid:durableId="71897423">
    <w:abstractNumId w:val="26"/>
  </w:num>
  <w:num w:numId="19" w16cid:durableId="798571865">
    <w:abstractNumId w:val="6"/>
  </w:num>
  <w:num w:numId="20" w16cid:durableId="576405609">
    <w:abstractNumId w:val="22"/>
  </w:num>
  <w:num w:numId="21" w16cid:durableId="1363484001">
    <w:abstractNumId w:val="28"/>
  </w:num>
  <w:num w:numId="22" w16cid:durableId="1942570346">
    <w:abstractNumId w:val="27"/>
  </w:num>
  <w:num w:numId="23" w16cid:durableId="1339773700">
    <w:abstractNumId w:val="12"/>
  </w:num>
  <w:num w:numId="24" w16cid:durableId="633675162">
    <w:abstractNumId w:val="23"/>
  </w:num>
  <w:num w:numId="25" w16cid:durableId="1471747140">
    <w:abstractNumId w:val="11"/>
  </w:num>
  <w:num w:numId="26" w16cid:durableId="746001537">
    <w:abstractNumId w:val="8"/>
  </w:num>
  <w:num w:numId="27" w16cid:durableId="1568607478">
    <w:abstractNumId w:val="17"/>
  </w:num>
  <w:num w:numId="28" w16cid:durableId="777219561">
    <w:abstractNumId w:val="21"/>
  </w:num>
  <w:num w:numId="29" w16cid:durableId="1445081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43096"/>
    <w:rsid w:val="000558EF"/>
    <w:rsid w:val="0006293F"/>
    <w:rsid w:val="00070308"/>
    <w:rsid w:val="00080D3A"/>
    <w:rsid w:val="000823AA"/>
    <w:rsid w:val="00082743"/>
    <w:rsid w:val="000837C7"/>
    <w:rsid w:val="00083C96"/>
    <w:rsid w:val="0009528C"/>
    <w:rsid w:val="000A172E"/>
    <w:rsid w:val="000A20E4"/>
    <w:rsid w:val="000A3B4B"/>
    <w:rsid w:val="000B65C7"/>
    <w:rsid w:val="000B72B1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1FA3"/>
    <w:rsid w:val="00122199"/>
    <w:rsid w:val="00142F00"/>
    <w:rsid w:val="0014379C"/>
    <w:rsid w:val="00153ED1"/>
    <w:rsid w:val="00163DB3"/>
    <w:rsid w:val="001711D3"/>
    <w:rsid w:val="00185453"/>
    <w:rsid w:val="0018600C"/>
    <w:rsid w:val="00197343"/>
    <w:rsid w:val="001A5034"/>
    <w:rsid w:val="001C05F8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1179"/>
    <w:rsid w:val="002472D9"/>
    <w:rsid w:val="002509A2"/>
    <w:rsid w:val="002521C9"/>
    <w:rsid w:val="00255603"/>
    <w:rsid w:val="002711E6"/>
    <w:rsid w:val="00275740"/>
    <w:rsid w:val="002904C8"/>
    <w:rsid w:val="002A04E0"/>
    <w:rsid w:val="002A710B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67D85"/>
    <w:rsid w:val="00380928"/>
    <w:rsid w:val="00386B78"/>
    <w:rsid w:val="003A053F"/>
    <w:rsid w:val="003A1D58"/>
    <w:rsid w:val="003A3D7D"/>
    <w:rsid w:val="003A7866"/>
    <w:rsid w:val="003B261A"/>
    <w:rsid w:val="003C0213"/>
    <w:rsid w:val="003C0267"/>
    <w:rsid w:val="003C3840"/>
    <w:rsid w:val="003D56E3"/>
    <w:rsid w:val="003E59BF"/>
    <w:rsid w:val="003E67E5"/>
    <w:rsid w:val="003E69E2"/>
    <w:rsid w:val="003E6E6E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66CF2"/>
    <w:rsid w:val="00473145"/>
    <w:rsid w:val="00495FB3"/>
    <w:rsid w:val="004A58D6"/>
    <w:rsid w:val="004B5A22"/>
    <w:rsid w:val="004C3B58"/>
    <w:rsid w:val="004E1F21"/>
    <w:rsid w:val="004F0578"/>
    <w:rsid w:val="004F0934"/>
    <w:rsid w:val="004F61D5"/>
    <w:rsid w:val="0050171A"/>
    <w:rsid w:val="00501845"/>
    <w:rsid w:val="0052302E"/>
    <w:rsid w:val="005246BE"/>
    <w:rsid w:val="00555709"/>
    <w:rsid w:val="005632B7"/>
    <w:rsid w:val="00563FFF"/>
    <w:rsid w:val="0056748F"/>
    <w:rsid w:val="005677B8"/>
    <w:rsid w:val="00567F13"/>
    <w:rsid w:val="00577861"/>
    <w:rsid w:val="00577BCC"/>
    <w:rsid w:val="005810CA"/>
    <w:rsid w:val="00594A5F"/>
    <w:rsid w:val="00595536"/>
    <w:rsid w:val="005960E2"/>
    <w:rsid w:val="00596453"/>
    <w:rsid w:val="005A7F37"/>
    <w:rsid w:val="005B56D4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14E0F"/>
    <w:rsid w:val="00622329"/>
    <w:rsid w:val="00631A43"/>
    <w:rsid w:val="00633EA4"/>
    <w:rsid w:val="00657ABD"/>
    <w:rsid w:val="006643DC"/>
    <w:rsid w:val="006935EA"/>
    <w:rsid w:val="006A02BC"/>
    <w:rsid w:val="006A7B96"/>
    <w:rsid w:val="006B20DC"/>
    <w:rsid w:val="006D4A37"/>
    <w:rsid w:val="006E3EAA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A1F4A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C29FC"/>
    <w:rsid w:val="008D560A"/>
    <w:rsid w:val="008F54DE"/>
    <w:rsid w:val="008F5C90"/>
    <w:rsid w:val="00906C6A"/>
    <w:rsid w:val="00914273"/>
    <w:rsid w:val="00916A80"/>
    <w:rsid w:val="009279BF"/>
    <w:rsid w:val="009318A4"/>
    <w:rsid w:val="00937D26"/>
    <w:rsid w:val="00942150"/>
    <w:rsid w:val="00951C86"/>
    <w:rsid w:val="00956D7A"/>
    <w:rsid w:val="00963C1D"/>
    <w:rsid w:val="00966046"/>
    <w:rsid w:val="009770EE"/>
    <w:rsid w:val="00981063"/>
    <w:rsid w:val="0099692F"/>
    <w:rsid w:val="009C1445"/>
    <w:rsid w:val="009E05A9"/>
    <w:rsid w:val="009F2ADF"/>
    <w:rsid w:val="00A12A76"/>
    <w:rsid w:val="00A21B8D"/>
    <w:rsid w:val="00A25B84"/>
    <w:rsid w:val="00A43DD1"/>
    <w:rsid w:val="00A46877"/>
    <w:rsid w:val="00A47C6F"/>
    <w:rsid w:val="00A5492F"/>
    <w:rsid w:val="00A60DC3"/>
    <w:rsid w:val="00A60E56"/>
    <w:rsid w:val="00A65D0C"/>
    <w:rsid w:val="00A91F56"/>
    <w:rsid w:val="00AA0DCA"/>
    <w:rsid w:val="00AA5073"/>
    <w:rsid w:val="00AA5E76"/>
    <w:rsid w:val="00AB3F13"/>
    <w:rsid w:val="00AB7D63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934A7"/>
    <w:rsid w:val="00B96949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A2E11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07E94"/>
    <w:rsid w:val="00D123C1"/>
    <w:rsid w:val="00D234FD"/>
    <w:rsid w:val="00D2640B"/>
    <w:rsid w:val="00D51B61"/>
    <w:rsid w:val="00D56571"/>
    <w:rsid w:val="00D64E2C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A4C5B"/>
    <w:rsid w:val="00DB2AEB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0B25"/>
    <w:rsid w:val="00E3221E"/>
    <w:rsid w:val="00E5111B"/>
    <w:rsid w:val="00E51332"/>
    <w:rsid w:val="00E64C99"/>
    <w:rsid w:val="00E67D1B"/>
    <w:rsid w:val="00E7537D"/>
    <w:rsid w:val="00E845AB"/>
    <w:rsid w:val="00E8579D"/>
    <w:rsid w:val="00E928F1"/>
    <w:rsid w:val="00EA0A58"/>
    <w:rsid w:val="00EA246B"/>
    <w:rsid w:val="00EA29C6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46125"/>
    <w:rsid w:val="00F56866"/>
    <w:rsid w:val="00F62A6F"/>
    <w:rsid w:val="00F6410E"/>
    <w:rsid w:val="00F67820"/>
    <w:rsid w:val="00F74EB6"/>
    <w:rsid w:val="00F77C8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A3D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190A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B96949"/>
    <w:rPr>
      <w:rFonts w:ascii="Arial" w:hAnsi="Arial"/>
      <w:sz w:val="22"/>
      <w:lang w:val="en-US" w:eastAsia="en-US"/>
    </w:rPr>
  </w:style>
  <w:style w:type="character" w:customStyle="1" w:styleId="ui-provider">
    <w:name w:val="ui-provider"/>
    <w:basedOn w:val="DefaultParagraphFont"/>
    <w:rsid w:val="001A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MSKTH6SNCJSU-234293521-53879</_dlc_DocId>
    <_dlc_DocIdUrl xmlns="806285ac-449a-4fb1-8311-58d88e150cc7">
      <Url>https://swiftcorp.sharepoint.com/sites/ps-ow-standards team/_layouts/15/DocIdRedir.aspx?ID=MSKTH6SNCJSU-234293521-53879</Url>
      <Description>MSKTH6SNCJSU-234293521-53879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60ED33-5D07-4B0C-8543-FA371AA5E52C}">
  <ds:schemaRefs>
    <ds:schemaRef ds:uri="http://schemas.microsoft.com/office/2006/metadata/properties"/>
    <ds:schemaRef ds:uri="http://schemas.microsoft.com/office/infopath/2007/PartnerControls"/>
    <ds:schemaRef ds:uri="6a831abc-fc19-4918-8c5d-ebbe08093e9a"/>
  </ds:schemaRefs>
</ds:datastoreItem>
</file>

<file path=customXml/itemProps2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FE42B5-05EA-4DDE-B64E-DC9D9053BA4F}"/>
</file>

<file path=customXml/itemProps4.xml><?xml version="1.0" encoding="utf-8"?>
<ds:datastoreItem xmlns:ds="http://schemas.openxmlformats.org/officeDocument/2006/customXml" ds:itemID="{0DCD273F-C63C-49B2-9F66-17D595FDC2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2719E0-2CCE-4470-9806-F4A03DD5B6AB}"/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766</Words>
  <Characters>4129</Characters>
  <Application>Microsoft Office Word</Application>
  <DocSecurity>4</DocSecurity>
  <Lines>158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4828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2</cp:revision>
  <cp:lastPrinted>2009-03-10T11:18:00Z</cp:lastPrinted>
  <dcterms:created xsi:type="dcterms:W3CDTF">2026-05-14T09:54:00Z</dcterms:created>
  <dcterms:modified xsi:type="dcterms:W3CDTF">2026-05-14T09:54:00Z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ce9107ad-4123-4036-ae90-240564eddd86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