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BF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96C3EA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8AD041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826AEC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4CE30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EA9F399" w14:textId="77777777" w:rsidTr="00021E80">
        <w:tc>
          <w:tcPr>
            <w:tcW w:w="2500" w:type="pct"/>
          </w:tcPr>
          <w:p w14:paraId="5EADA68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6DB85D4" w14:textId="0573EF8D" w:rsidR="00021E80" w:rsidRPr="00021E80" w:rsidRDefault="00CF23B5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COMESA Clearing House</w:t>
            </w:r>
          </w:p>
        </w:tc>
      </w:tr>
    </w:tbl>
    <w:p w14:paraId="08F32FC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7C3D5A" w14:textId="77777777" w:rsidR="00021E80" w:rsidRDefault="00021E80" w:rsidP="003A053F">
      <w:r w:rsidRPr="00021E80">
        <w:t>Person that can be contacted for additional information on the request</w:t>
      </w:r>
    </w:p>
    <w:p w14:paraId="5D4AAD0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4AEC024" w14:textId="77777777" w:rsidTr="00021E80">
        <w:tc>
          <w:tcPr>
            <w:tcW w:w="1952" w:type="pct"/>
          </w:tcPr>
          <w:p w14:paraId="14DC4E1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2ACA7D0" w14:textId="3EAECF35" w:rsidR="00021E80" w:rsidRPr="00CF23B5" w:rsidRDefault="00071233" w:rsidP="0077594F">
            <w:pPr>
              <w:pStyle w:val="Heading3"/>
              <w:ind w:left="0" w:firstLine="0"/>
              <w:rPr>
                <w:b w:val="0"/>
                <w:highlight w:val="yellow"/>
              </w:rPr>
            </w:pPr>
            <w:r>
              <w:rPr>
                <w:b w:val="0"/>
              </w:rPr>
              <w:t>Brighton Dube</w:t>
            </w:r>
          </w:p>
        </w:tc>
      </w:tr>
      <w:tr w:rsidR="00071233" w:rsidRPr="00021E80" w14:paraId="24E5F032" w14:textId="77777777" w:rsidTr="00021E80">
        <w:tc>
          <w:tcPr>
            <w:tcW w:w="1952" w:type="pct"/>
          </w:tcPr>
          <w:p w14:paraId="0F0DD5EF" w14:textId="77777777" w:rsidR="00071233" w:rsidRPr="00021E80" w:rsidRDefault="00071233" w:rsidP="0007123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0D4F5C9" w14:textId="7FDB492F" w:rsidR="00071233" w:rsidRPr="00CF23B5" w:rsidRDefault="00071233" w:rsidP="00071233">
            <w:pPr>
              <w:pStyle w:val="Heading3"/>
              <w:ind w:left="0" w:firstLine="0"/>
              <w:rPr>
                <w:b w:val="0"/>
                <w:highlight w:val="yellow"/>
                <w:lang w:val="en-GB"/>
              </w:rPr>
            </w:pPr>
            <w:r>
              <w:rPr>
                <w:b w:val="0"/>
              </w:rPr>
              <w:t>bdube@comesach.org</w:t>
            </w:r>
          </w:p>
        </w:tc>
      </w:tr>
      <w:tr w:rsidR="00071233" w:rsidRPr="00021E80" w14:paraId="50BE92BD" w14:textId="77777777" w:rsidTr="00021E80">
        <w:tc>
          <w:tcPr>
            <w:tcW w:w="1952" w:type="pct"/>
          </w:tcPr>
          <w:p w14:paraId="243C6F47" w14:textId="77777777" w:rsidR="00071233" w:rsidRPr="00021E80" w:rsidRDefault="00071233" w:rsidP="0007123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D85CAB7" w14:textId="51F98E09" w:rsidR="00071233" w:rsidRPr="00CF23B5" w:rsidRDefault="00071233" w:rsidP="00071233">
            <w:pPr>
              <w:pStyle w:val="Heading3"/>
              <w:ind w:left="0" w:firstLine="0"/>
              <w:rPr>
                <w:b w:val="0"/>
                <w:highlight w:val="yellow"/>
                <w:lang w:val="en-GB"/>
              </w:rPr>
            </w:pPr>
            <w:r w:rsidRPr="00B14B3B">
              <w:rPr>
                <w:b w:val="0"/>
              </w:rPr>
              <w:t>+263242495189</w:t>
            </w:r>
          </w:p>
        </w:tc>
      </w:tr>
    </w:tbl>
    <w:p w14:paraId="3A1048B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DC21EC0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3B225AC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2ABBDD" w14:textId="77777777" w:rsidTr="003A053F">
        <w:tc>
          <w:tcPr>
            <w:tcW w:w="8978" w:type="dxa"/>
          </w:tcPr>
          <w:p w14:paraId="30026D60" w14:textId="77777777" w:rsidR="003A053F" w:rsidRDefault="00B5232C" w:rsidP="003A053F">
            <w:r>
              <w:t>N/A</w:t>
            </w:r>
          </w:p>
        </w:tc>
      </w:tr>
    </w:tbl>
    <w:p w14:paraId="4A75EBC5" w14:textId="77777777" w:rsidR="003A053F" w:rsidRDefault="003A053F" w:rsidP="003A053F"/>
    <w:p w14:paraId="28E2C048" w14:textId="77777777" w:rsidR="003A053F" w:rsidRDefault="003A053F" w:rsidP="003A053F">
      <w:r>
        <w:br w:type="page"/>
      </w:r>
    </w:p>
    <w:p w14:paraId="1DF74A3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2E72BC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808B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2C2A1D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DD3C703" w14:textId="77777777" w:rsidTr="00CE2FCC">
        <w:tc>
          <w:tcPr>
            <w:tcW w:w="4485" w:type="dxa"/>
          </w:tcPr>
          <w:p w14:paraId="1FC723F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5BAE444" w14:textId="77777777" w:rsidR="00622329" w:rsidRPr="00622329" w:rsidRDefault="00B5232C" w:rsidP="00851BC7">
            <w:r>
              <w:t>Update</w:t>
            </w:r>
          </w:p>
        </w:tc>
      </w:tr>
    </w:tbl>
    <w:p w14:paraId="2086B4C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D2055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66EC176" w14:textId="1C460DDF" w:rsidR="00CE2FCC" w:rsidRDefault="00CE2FCC" w:rsidP="00CE2FCC">
      <w:r w:rsidRPr="00CD0854">
        <w:t>A specific change request form must be completed for each code set to be updated.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1A4D740" w14:textId="77777777" w:rsidTr="00E46DB1">
        <w:tc>
          <w:tcPr>
            <w:tcW w:w="8978" w:type="dxa"/>
          </w:tcPr>
          <w:p w14:paraId="1200BECF" w14:textId="77777777" w:rsidR="00CE2FCC" w:rsidRDefault="00222051" w:rsidP="00E46DB1">
            <w:r w:rsidRPr="00222051">
              <w:t>ExternalClearingSystemIdentification1Code</w:t>
            </w:r>
          </w:p>
        </w:tc>
      </w:tr>
    </w:tbl>
    <w:p w14:paraId="6BE29A1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F3EA7D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19A0B573" w14:textId="455DC48F" w:rsidR="006D6A0F" w:rsidRPr="003A053F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4CDEAF2" w14:textId="77777777" w:rsidTr="00423B72">
        <w:tc>
          <w:tcPr>
            <w:tcW w:w="8978" w:type="dxa"/>
          </w:tcPr>
          <w:p w14:paraId="56CC8A3D" w14:textId="77777777" w:rsidR="007C14B5" w:rsidRDefault="007C14B5" w:rsidP="007C14B5">
            <w:pPr>
              <w:rPr>
                <w:lang w:val="en-GB"/>
              </w:rPr>
            </w:pPr>
            <w:r>
              <w:rPr>
                <w:lang w:val="en-GB"/>
              </w:rPr>
              <w:t>The IAP TIA version 1.2 standard has enforced the usage of the element Clearing System Identification under the Financial Institution Identification</w:t>
            </w:r>
            <w:r w:rsidR="009C1C8E">
              <w:rPr>
                <w:lang w:val="en-GB"/>
              </w:rPr>
              <w:t xml:space="preserve"> section</w:t>
            </w:r>
            <w:r>
              <w:rPr>
                <w:lang w:val="en-GB"/>
              </w:rPr>
              <w:t xml:space="preserve"> defining both the instructing and instructed agents, the debtor and creditor agents, debtor and creditor etc, of the pacs.008, pacs.009, pacs.010, pacs.004 and other messages of the message set. </w:t>
            </w:r>
          </w:p>
          <w:p w14:paraId="7FE023E4" w14:textId="628D98D7" w:rsidR="003A053F" w:rsidRDefault="007C14B5" w:rsidP="007C14B5">
            <w:r>
              <w:rPr>
                <w:lang w:val="en-GB"/>
              </w:rPr>
              <w:t xml:space="preserve">Because the </w:t>
            </w:r>
            <w:r w:rsidR="00CF23B5" w:rsidRPr="00CF23B5">
              <w:rPr>
                <w:shd w:val="clear" w:color="auto" w:fill="E7E6E6"/>
              </w:rPr>
              <w:t>COMESA Clearing House</w:t>
            </w:r>
            <w:r w:rsidR="00CF23B5">
              <w:rPr>
                <w:lang w:val="en-GB"/>
              </w:rPr>
              <w:t xml:space="preserve"> </w:t>
            </w:r>
            <w:r w:rsidR="001F3711">
              <w:rPr>
                <w:lang w:val="en-GB"/>
              </w:rPr>
              <w:t>(</w:t>
            </w:r>
            <w:r w:rsidR="001F3711" w:rsidRPr="001F3711">
              <w:t xml:space="preserve">a regional institution of the Common Market for Eastern and Southern Africa) </w:t>
            </w:r>
            <w:r w:rsidRPr="001F3711">
              <w:rPr>
                <w:lang w:val="en-GB"/>
              </w:rPr>
              <w:t>intends to use the Member Identification element, the Clearing System Identification element must also be</w:t>
            </w:r>
            <w:r>
              <w:rPr>
                <w:lang w:val="en-GB"/>
              </w:rPr>
              <w:t xml:space="preserve"> provided and there is currently no clearing system code to identify RTGS participant identification or settlement account code.</w:t>
            </w:r>
          </w:p>
        </w:tc>
      </w:tr>
    </w:tbl>
    <w:p w14:paraId="7ABB2F56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7A13E5E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2BD8C5C" w14:textId="73632BC2" w:rsidR="003A053F" w:rsidRPr="003A053F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0D7D84" w14:textId="77777777" w:rsidTr="00423B72">
        <w:tc>
          <w:tcPr>
            <w:tcW w:w="8978" w:type="dxa"/>
          </w:tcPr>
          <w:p w14:paraId="4CBE92AB" w14:textId="77777777" w:rsidR="003A053F" w:rsidRPr="007C14B5" w:rsidRDefault="007C14B5" w:rsidP="00423B7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The urgency of this request is normal and can wait for the next SEG approval cycle.</w:t>
            </w:r>
          </w:p>
        </w:tc>
      </w:tr>
    </w:tbl>
    <w:p w14:paraId="07C0346E" w14:textId="394A7C3D" w:rsidR="00622329" w:rsidRDefault="00622329" w:rsidP="00622329">
      <w:pPr>
        <w:rPr>
          <w:lang w:val="en-GB"/>
        </w:rPr>
      </w:pPr>
    </w:p>
    <w:p w14:paraId="73A80DF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112CAAC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9A14DD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724FBF" w14:textId="77777777" w:rsidTr="00423B72">
        <w:tc>
          <w:tcPr>
            <w:tcW w:w="8978" w:type="dxa"/>
          </w:tcPr>
          <w:p w14:paraId="3C351DDB" w14:textId="77777777" w:rsidR="007C14B5" w:rsidRDefault="007C14B5" w:rsidP="007C14B5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 w:rsidR="009C1C8E">
              <w:rPr>
                <w:b/>
              </w:rPr>
              <w:t xml:space="preserve"> </w:t>
            </w:r>
            <w:r w:rsidR="009C1C8E">
              <w:rPr>
                <w:lang w:val="en-GB"/>
              </w:rPr>
              <w:t>FI To FI Customer Credit Transfer/Credit Transfer Transaction Information/Instructing Agent/Financial Institution Identification/Clearing System Member Identification/Member Identification</w:t>
            </w:r>
            <w:r w:rsidRPr="007C14B5">
              <w:rPr>
                <w:b/>
              </w:rPr>
              <w:t>:</w:t>
            </w:r>
          </w:p>
          <w:p w14:paraId="5CC73D16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InstgAgt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27F6FB9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DEDFA47" w14:textId="04C0D9B1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&lt;BICFI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 w:rsidR="00A9173C" w:rsidRPr="00985B60">
              <w:rPr>
                <w:rFonts w:ascii="Courier New" w:hAnsi="Courier New" w:cs="Courier New"/>
                <w:b/>
                <w:bCs/>
                <w:color w:val="000000"/>
              </w:rPr>
              <w:t>COCUMUMU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&lt;/BICFI&gt;</w:t>
            </w:r>
          </w:p>
          <w:p w14:paraId="3DA7491D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5ACB6C6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DECB094" w14:textId="41EAAA21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&lt;Cd&gt;</w:t>
            </w:r>
            <w:r w:rsidR="001F3711" w:rsidRPr="001F3711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C</w:t>
            </w:r>
            <w:r w:rsidR="006456EE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BH</w:t>
            </w:r>
            <w:r w:rsidR="00331018"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AC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&lt;/Cd&gt;</w:t>
            </w:r>
          </w:p>
          <w:p w14:paraId="5C3F181F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B8D4EDA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0022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716E91E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4FA21B4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AEBCF55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InstgAgt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37DBAA8" w14:textId="77777777" w:rsidR="009C1C8E" w:rsidRPr="00985B60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196EA383" w14:textId="77777777" w:rsidR="009C1C8E" w:rsidRPr="00985B60" w:rsidRDefault="009C1C8E" w:rsidP="009C1C8E">
            <w:pPr>
              <w:rPr>
                <w:b/>
              </w:rPr>
            </w:pPr>
            <w:r w:rsidRPr="00985B60">
              <w:rPr>
                <w:b/>
              </w:rPr>
              <w:t xml:space="preserve">pacs.008 </w:t>
            </w:r>
            <w:r w:rsidRPr="00985B60">
              <w:rPr>
                <w:lang w:val="en-GB"/>
              </w:rPr>
              <w:t>FI To FI Customer Credit Transfer/Credit Transfer Transaction Information/Creditor Agent/Financial Institution Identification/Clearing System Member Identification/Member Identification</w:t>
            </w:r>
            <w:r w:rsidRPr="00985B60">
              <w:rPr>
                <w:b/>
              </w:rPr>
              <w:t>:</w:t>
            </w:r>
          </w:p>
          <w:p w14:paraId="4483A252" w14:textId="77777777" w:rsidR="009C1C8E" w:rsidRPr="00985B60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08F6F371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CdtrAgt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4E5ECC1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3B84C28" w14:textId="5DA1016F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&lt;BICFI&gt;</w:t>
            </w:r>
            <w:r w:rsidR="00A9173C" w:rsidRPr="00985B60">
              <w:rPr>
                <w:rFonts w:ascii="Courier New" w:hAnsi="Courier New" w:cs="Courier New"/>
                <w:b/>
                <w:bCs/>
                <w:color w:val="000000"/>
              </w:rPr>
              <w:t>COCUMUMU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&lt;/BICFI&gt;</w:t>
            </w:r>
          </w:p>
          <w:p w14:paraId="504E5C2B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932BBF4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A6173C7" w14:textId="2E34E65F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&lt;Cd&gt;</w:t>
            </w:r>
            <w:r w:rsidR="001F3711" w:rsidRPr="001F3711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C</w:t>
            </w:r>
            <w:r w:rsidR="006456EE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BH</w:t>
            </w:r>
            <w:r w:rsidR="00331018"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PA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&lt;/Cd&gt;</w:t>
            </w:r>
          </w:p>
          <w:p w14:paraId="67A387F6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7A3CD13" w14:textId="5C4B2AB5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 w:rsidR="00A9173C"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COCUMUMUOP1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31FF0A2D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203623A3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801DC09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CdtrAgt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A632B78" w14:textId="77777777" w:rsidR="009C1C8E" w:rsidRPr="00985B60" w:rsidRDefault="009C1C8E" w:rsidP="007C14B5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9879182" w14:textId="77777777" w:rsidR="009C1C8E" w:rsidRPr="00985B60" w:rsidRDefault="009C1C8E" w:rsidP="007C14B5">
            <w:p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85B60">
              <w:rPr>
                <w:rFonts w:eastAsia="Times New Roman" w:cs="Arial"/>
                <w:sz w:val="24"/>
                <w:szCs w:val="24"/>
                <w:lang w:eastAsia="fr-FR"/>
              </w:rPr>
              <w:t>The code set may be used in the following messages:</w:t>
            </w:r>
          </w:p>
          <w:p w14:paraId="50E5E5D1" w14:textId="77777777" w:rsidR="009C1C8E" w:rsidRPr="00985B60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85B60">
              <w:rPr>
                <w:rFonts w:eastAsia="Times New Roman" w:cs="Arial"/>
                <w:sz w:val="24"/>
                <w:szCs w:val="24"/>
                <w:lang w:eastAsia="fr-FR"/>
              </w:rPr>
              <w:t>pacs.008</w:t>
            </w:r>
          </w:p>
          <w:p w14:paraId="1EAE689B" w14:textId="77777777" w:rsidR="009C1C8E" w:rsidRPr="00985B60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85B60">
              <w:rPr>
                <w:rFonts w:eastAsia="Times New Roman" w:cs="Arial"/>
                <w:sz w:val="24"/>
                <w:szCs w:val="24"/>
                <w:lang w:eastAsia="fr-FR"/>
              </w:rPr>
              <w:t>pacs.009</w:t>
            </w:r>
          </w:p>
          <w:p w14:paraId="23EFC872" w14:textId="77777777" w:rsidR="009C1C8E" w:rsidRPr="00985B60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85B60">
              <w:rPr>
                <w:rFonts w:eastAsia="Times New Roman" w:cs="Arial"/>
                <w:sz w:val="24"/>
                <w:szCs w:val="24"/>
                <w:lang w:eastAsia="fr-FR"/>
              </w:rPr>
              <w:t>pacs.004</w:t>
            </w:r>
          </w:p>
          <w:p w14:paraId="40E9717D" w14:textId="77777777" w:rsidR="009C1C8E" w:rsidRPr="00985B60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85B60">
              <w:rPr>
                <w:rFonts w:eastAsia="Times New Roman" w:cs="Arial"/>
                <w:sz w:val="24"/>
                <w:szCs w:val="24"/>
                <w:lang w:eastAsia="fr-FR"/>
              </w:rPr>
              <w:t>pacs.010</w:t>
            </w:r>
          </w:p>
          <w:p w14:paraId="56B3AB77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pacs.002</w:t>
            </w:r>
          </w:p>
          <w:p w14:paraId="45C5D304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camt.052</w:t>
            </w:r>
          </w:p>
          <w:p w14:paraId="513D11AD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camt.053</w:t>
            </w:r>
          </w:p>
          <w:p w14:paraId="2EDBEFCB" w14:textId="323577EA" w:rsidR="009C1C8E" w:rsidRDefault="00A44A97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sz w:val="24"/>
                <w:szCs w:val="24"/>
                <w:lang w:eastAsia="fr-FR"/>
              </w:rPr>
              <w:t>camt.054</w:t>
            </w:r>
          </w:p>
          <w:p w14:paraId="484616B6" w14:textId="0121474C" w:rsidR="00A44A97" w:rsidRPr="009C1C8E" w:rsidRDefault="00A44A97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sz w:val="24"/>
                <w:szCs w:val="24"/>
                <w:lang w:eastAsia="fr-FR"/>
              </w:rPr>
              <w:t>head.001</w:t>
            </w:r>
          </w:p>
          <w:p w14:paraId="468AFF56" w14:textId="77777777" w:rsidR="003A053F" w:rsidRDefault="003A053F" w:rsidP="00423B72"/>
        </w:tc>
      </w:tr>
    </w:tbl>
    <w:p w14:paraId="056A337F" w14:textId="77777777" w:rsidR="00622329" w:rsidRDefault="00622329" w:rsidP="003A053F">
      <w:pPr>
        <w:rPr>
          <w:lang w:val="en-GB"/>
        </w:rPr>
      </w:pPr>
    </w:p>
    <w:p w14:paraId="5646523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CC37C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85CC6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AFF5AD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C7E974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14CD8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C1F48E4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73C39B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DA01C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F7ED71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00F363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9FF5A9" w14:textId="77777777" w:rsidR="00916A80" w:rsidRPr="00CD0854" w:rsidRDefault="00916A80" w:rsidP="003A053F"/>
        </w:tc>
      </w:tr>
      <w:tr w:rsidR="003A053F" w:rsidRPr="00CD0854" w14:paraId="4671041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27FA37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AF2F5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853BA" w14:textId="77777777" w:rsidR="003A053F" w:rsidRPr="00CD0854" w:rsidRDefault="003A053F" w:rsidP="003A053F"/>
        </w:tc>
      </w:tr>
      <w:bookmarkEnd w:id="0"/>
    </w:tbl>
    <w:p w14:paraId="78B63054" w14:textId="77777777" w:rsidR="003A053F" w:rsidRDefault="003A053F" w:rsidP="003A053F"/>
    <w:p w14:paraId="00690825" w14:textId="77777777" w:rsidR="00C41DDB" w:rsidRPr="00CD0854" w:rsidRDefault="00C41DDB" w:rsidP="003A053F">
      <w:r w:rsidRPr="00CD0854">
        <w:t>Comments:</w:t>
      </w:r>
    </w:p>
    <w:p w14:paraId="586A3035" w14:textId="77777777" w:rsidR="00C41DDB" w:rsidRDefault="00C41DDB" w:rsidP="003A053F"/>
    <w:p w14:paraId="7CC84701" w14:textId="77777777" w:rsidR="003A053F" w:rsidRPr="00CD0854" w:rsidRDefault="003A053F" w:rsidP="003A053F"/>
    <w:p w14:paraId="2A58F33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3FB89C9" w14:textId="77777777" w:rsidTr="00F8432C">
        <w:tc>
          <w:tcPr>
            <w:tcW w:w="1242" w:type="dxa"/>
          </w:tcPr>
          <w:p w14:paraId="3177569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413E30" w14:textId="77777777" w:rsidR="00C41DDB" w:rsidRPr="00CD0854" w:rsidRDefault="00C41DDB" w:rsidP="003A053F"/>
        </w:tc>
      </w:tr>
    </w:tbl>
    <w:p w14:paraId="23E1AF66" w14:textId="77777777" w:rsidR="003A053F" w:rsidRDefault="003A053F" w:rsidP="003A053F"/>
    <w:p w14:paraId="2412AB8E" w14:textId="77777777" w:rsidR="002E221D" w:rsidRPr="00CD0854" w:rsidRDefault="00C41DDB" w:rsidP="003A053F">
      <w:r w:rsidRPr="00CD0854">
        <w:t>Reason for rejection:</w:t>
      </w:r>
    </w:p>
    <w:p w14:paraId="7B4C35B5" w14:textId="77777777" w:rsidR="002E221D" w:rsidRDefault="002E221D" w:rsidP="003A053F"/>
    <w:p w14:paraId="35B559C4" w14:textId="77777777" w:rsidR="003A053F" w:rsidRDefault="003A053F" w:rsidP="003A053F"/>
    <w:p w14:paraId="0941752B" w14:textId="77777777" w:rsidR="00D843BF" w:rsidRDefault="00D843BF" w:rsidP="003A053F"/>
    <w:p w14:paraId="2F38B89B" w14:textId="77777777" w:rsidR="00D843BF" w:rsidRPr="00CD0854" w:rsidRDefault="00D843BF" w:rsidP="003A053F">
      <w:pPr>
        <w:sectPr w:rsidR="00D843BF" w:rsidRPr="00CD0854" w:rsidSect="000A172E">
          <w:headerReference w:type="default" r:id="rId14"/>
          <w:footerReference w:type="defaul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E0EDED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B86968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7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011"/>
        <w:gridCol w:w="4716"/>
        <w:gridCol w:w="2542"/>
        <w:gridCol w:w="1146"/>
        <w:gridCol w:w="5651"/>
      </w:tblGrid>
      <w:tr w:rsidR="00F21EB7" w:rsidRPr="00AF0DB5" w14:paraId="3F4B904F" w14:textId="77777777" w:rsidTr="005E201D">
        <w:trPr>
          <w:trHeight w:val="300"/>
        </w:trPr>
        <w:tc>
          <w:tcPr>
            <w:tcW w:w="926" w:type="dxa"/>
          </w:tcPr>
          <w:p w14:paraId="4548642C" w14:textId="77777777" w:rsidR="00C26092" w:rsidRDefault="00C26092" w:rsidP="003A053F">
            <w:r>
              <w:t>Type</w:t>
            </w:r>
          </w:p>
        </w:tc>
        <w:tc>
          <w:tcPr>
            <w:tcW w:w="1011" w:type="dxa"/>
            <w:noWrap/>
            <w:hideMark/>
          </w:tcPr>
          <w:p w14:paraId="0537C441" w14:textId="77777777" w:rsidR="00C26092" w:rsidRPr="00AF0DB5" w:rsidRDefault="00C26092" w:rsidP="003A053F">
            <w:r>
              <w:t>Code Value</w:t>
            </w:r>
          </w:p>
        </w:tc>
        <w:tc>
          <w:tcPr>
            <w:tcW w:w="4472" w:type="dxa"/>
            <w:noWrap/>
            <w:hideMark/>
          </w:tcPr>
          <w:p w14:paraId="4770A40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2542" w:type="dxa"/>
            <w:noWrap/>
            <w:hideMark/>
          </w:tcPr>
          <w:p w14:paraId="4751F6D6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146" w:type="dxa"/>
            <w:noWrap/>
            <w:hideMark/>
          </w:tcPr>
          <w:p w14:paraId="2E775C77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34230A36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F21EB7" w:rsidRPr="00AF0DB5" w14:paraId="706C857F" w14:textId="77777777" w:rsidTr="00F82F72">
        <w:trPr>
          <w:trHeight w:val="300"/>
        </w:trPr>
        <w:tc>
          <w:tcPr>
            <w:tcW w:w="926" w:type="dxa"/>
          </w:tcPr>
          <w:p w14:paraId="50EC069B" w14:textId="77777777" w:rsidR="00C26092" w:rsidRPr="00F82F72" w:rsidRDefault="00C26092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noWrap/>
            <w:hideMark/>
          </w:tcPr>
          <w:p w14:paraId="09C65555" w14:textId="6507FCB2" w:rsidR="00C26092" w:rsidRPr="00F82F72" w:rsidRDefault="00F42969" w:rsidP="003A053F">
            <w:r>
              <w:t>CBH</w:t>
            </w:r>
            <w:r w:rsidR="00A9173C">
              <w:t>PA</w:t>
            </w:r>
          </w:p>
        </w:tc>
        <w:tc>
          <w:tcPr>
            <w:tcW w:w="4472" w:type="dxa"/>
            <w:noWrap/>
            <w:hideMark/>
          </w:tcPr>
          <w:p w14:paraId="18C45C5F" w14:textId="5615E245" w:rsidR="00C26092" w:rsidRPr="00F82F72" w:rsidRDefault="00A9173C" w:rsidP="003A053F">
            <w:proofErr w:type="spellStart"/>
            <w:r>
              <w:t>COMESA</w:t>
            </w:r>
            <w:r w:rsidR="00F21EB7" w:rsidRPr="00F82F72">
              <w:t>R</w:t>
            </w:r>
            <w:r w:rsidR="00D15328">
              <w:t>EPSS</w:t>
            </w:r>
            <w:r w:rsidR="00F21EB7" w:rsidRPr="00F82F72">
              <w:t>ParticipantIdentificationCode</w:t>
            </w:r>
            <w:proofErr w:type="spellEnd"/>
          </w:p>
        </w:tc>
        <w:tc>
          <w:tcPr>
            <w:tcW w:w="2542" w:type="dxa"/>
            <w:noWrap/>
            <w:hideMark/>
          </w:tcPr>
          <w:p w14:paraId="40186EB8" w14:textId="47059B21" w:rsidR="00C26092" w:rsidRPr="00F82F72" w:rsidRDefault="00A9173C" w:rsidP="003A053F">
            <w:r>
              <w:t>REPSS</w:t>
            </w:r>
            <w:r w:rsidR="00F21EB7" w:rsidRPr="00F82F72">
              <w:t xml:space="preserve"> participant identification code </w:t>
            </w:r>
          </w:p>
        </w:tc>
        <w:tc>
          <w:tcPr>
            <w:tcW w:w="1146" w:type="dxa"/>
            <w:noWrap/>
            <w:hideMark/>
          </w:tcPr>
          <w:p w14:paraId="045C6A41" w14:textId="77777777" w:rsidR="00C26092" w:rsidRPr="00F82F72" w:rsidRDefault="00F21EB7" w:rsidP="00C26092">
            <w:r w:rsidRPr="00F82F72">
              <w:t>N/A</w:t>
            </w:r>
          </w:p>
        </w:tc>
        <w:tc>
          <w:tcPr>
            <w:tcW w:w="5651" w:type="dxa"/>
            <w:noWrap/>
            <w:hideMark/>
          </w:tcPr>
          <w:p w14:paraId="6864F82F" w14:textId="6BFEBE27" w:rsidR="00C26092" w:rsidRPr="00515759" w:rsidRDefault="00F82F72" w:rsidP="00C26092">
            <w:pPr>
              <w:rPr>
                <w:shd w:val="clear" w:color="auto" w:fill="E7E6E6"/>
              </w:rPr>
            </w:pPr>
            <w:r w:rsidRPr="00F82F72">
              <w:t>The code is used for Clearing System Identification under the</w:t>
            </w:r>
            <w:r w:rsidRPr="00515759">
              <w:rPr>
                <w:lang w:val="en-GB"/>
              </w:rPr>
              <w:t xml:space="preserve"> </w:t>
            </w:r>
            <w:r w:rsidR="00515759" w:rsidRPr="00515759">
              <w:rPr>
                <w:lang w:val="en-GB"/>
              </w:rPr>
              <w:t>Financial Institution Identification section of the messages</w:t>
            </w:r>
            <w:r w:rsidR="00515759">
              <w:rPr>
                <w:lang w:val="en-GB"/>
              </w:rPr>
              <w:t xml:space="preserve"> to identify a participant</w:t>
            </w:r>
            <w:r w:rsidR="00515759" w:rsidRPr="00515759">
              <w:rPr>
                <w:lang w:val="en-GB"/>
              </w:rPr>
              <w:t>.</w:t>
            </w:r>
          </w:p>
          <w:p w14:paraId="0492023D" w14:textId="77777777" w:rsidR="004F2780" w:rsidRPr="004F2780" w:rsidRDefault="004F2780" w:rsidP="007C14B5">
            <w:pPr>
              <w:rPr>
                <w:highlight w:val="yellow"/>
              </w:rPr>
            </w:pPr>
          </w:p>
        </w:tc>
      </w:tr>
      <w:tr w:rsidR="00F21EB7" w:rsidRPr="00AF0DB5" w14:paraId="3461C8E4" w14:textId="77777777" w:rsidTr="005E201D">
        <w:trPr>
          <w:trHeight w:val="300"/>
        </w:trPr>
        <w:tc>
          <w:tcPr>
            <w:tcW w:w="926" w:type="dxa"/>
          </w:tcPr>
          <w:p w14:paraId="0E4A40D7" w14:textId="77777777" w:rsidR="00222051" w:rsidRPr="00F82F72" w:rsidRDefault="00222051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noWrap/>
          </w:tcPr>
          <w:p w14:paraId="51A63A91" w14:textId="17B596BB" w:rsidR="00222051" w:rsidRPr="00F82F72" w:rsidRDefault="00F42969" w:rsidP="00222051">
            <w:r>
              <w:t>CBH</w:t>
            </w:r>
            <w:r w:rsidR="00331018">
              <w:t>AC</w:t>
            </w:r>
          </w:p>
        </w:tc>
        <w:tc>
          <w:tcPr>
            <w:tcW w:w="4472" w:type="dxa"/>
            <w:noWrap/>
          </w:tcPr>
          <w:p w14:paraId="7121AAEF" w14:textId="31C0716E" w:rsidR="00222051" w:rsidRPr="00F82F72" w:rsidRDefault="00A9173C" w:rsidP="00F21EB7">
            <w:proofErr w:type="spellStart"/>
            <w:r>
              <w:t>COMESA</w:t>
            </w:r>
            <w:r w:rsidR="00D15328">
              <w:t>REPSS</w:t>
            </w:r>
            <w:r w:rsidR="00F21EB7" w:rsidRPr="00F82F72">
              <w:t>AccountIdentificationCode</w:t>
            </w:r>
            <w:proofErr w:type="spellEnd"/>
          </w:p>
        </w:tc>
        <w:tc>
          <w:tcPr>
            <w:tcW w:w="2542" w:type="dxa"/>
            <w:noWrap/>
          </w:tcPr>
          <w:p w14:paraId="33A77FFF" w14:textId="7B56CFDE" w:rsidR="00222051" w:rsidRPr="00F82F72" w:rsidRDefault="00A9173C" w:rsidP="005E201D">
            <w:r>
              <w:t>REPSS</w:t>
            </w:r>
            <w:r w:rsidR="00331018" w:rsidRPr="00F82F72">
              <w:t xml:space="preserve"> </w:t>
            </w:r>
            <w:r w:rsidR="005E201D" w:rsidRPr="00F82F72">
              <w:t>settlement account</w:t>
            </w:r>
            <w:r w:rsidR="00F21EB7" w:rsidRPr="00F82F72">
              <w:t xml:space="preserve"> </w:t>
            </w:r>
          </w:p>
        </w:tc>
        <w:tc>
          <w:tcPr>
            <w:tcW w:w="1146" w:type="dxa"/>
            <w:noWrap/>
          </w:tcPr>
          <w:p w14:paraId="3BE62624" w14:textId="77777777" w:rsidR="00222051" w:rsidRPr="00981063" w:rsidRDefault="00F21EB7" w:rsidP="00222051">
            <w:r>
              <w:t>N/A</w:t>
            </w:r>
          </w:p>
        </w:tc>
        <w:tc>
          <w:tcPr>
            <w:tcW w:w="5651" w:type="dxa"/>
            <w:noWrap/>
          </w:tcPr>
          <w:p w14:paraId="0751F804" w14:textId="30BAC699" w:rsidR="00515759" w:rsidRPr="00515759" w:rsidRDefault="00515759" w:rsidP="00515759">
            <w:pPr>
              <w:rPr>
                <w:shd w:val="clear" w:color="auto" w:fill="E7E6E6"/>
              </w:rPr>
            </w:pPr>
            <w:r w:rsidRPr="00F82F72">
              <w:t>The code is used for Clearing System Identification under the</w:t>
            </w:r>
            <w:r w:rsidR="00F82F72">
              <w:t xml:space="preserve"> </w:t>
            </w:r>
            <w:r w:rsidRPr="00515759">
              <w:rPr>
                <w:lang w:val="en-GB"/>
              </w:rPr>
              <w:t>Financial Institution Identification section of the messages</w:t>
            </w:r>
            <w:r>
              <w:rPr>
                <w:lang w:val="en-GB"/>
              </w:rPr>
              <w:t xml:space="preserve"> to identify a settlement account</w:t>
            </w:r>
            <w:r w:rsidRPr="00515759">
              <w:rPr>
                <w:lang w:val="en-GB"/>
              </w:rPr>
              <w:t>.</w:t>
            </w:r>
          </w:p>
          <w:p w14:paraId="6EA4691F" w14:textId="77777777" w:rsidR="007C14B5" w:rsidRPr="00515759" w:rsidRDefault="007C14B5" w:rsidP="007C14B5">
            <w:pPr>
              <w:rPr>
                <w:highlight w:val="yellow"/>
                <w:shd w:val="clear" w:color="auto" w:fill="E7E6E6"/>
              </w:rPr>
            </w:pPr>
          </w:p>
        </w:tc>
      </w:tr>
      <w:tr w:rsidR="00F21EB7" w:rsidRPr="00AF0DB5" w14:paraId="6F1D234B" w14:textId="77777777" w:rsidTr="005E201D">
        <w:trPr>
          <w:trHeight w:val="300"/>
        </w:trPr>
        <w:tc>
          <w:tcPr>
            <w:tcW w:w="926" w:type="dxa"/>
          </w:tcPr>
          <w:p w14:paraId="2664ABC5" w14:textId="77777777" w:rsidR="00222051" w:rsidRPr="00981063" w:rsidRDefault="00222051" w:rsidP="00222051"/>
        </w:tc>
        <w:tc>
          <w:tcPr>
            <w:tcW w:w="1011" w:type="dxa"/>
            <w:noWrap/>
          </w:tcPr>
          <w:p w14:paraId="7F1E6F57" w14:textId="77777777" w:rsidR="00222051" w:rsidRPr="00981063" w:rsidRDefault="00222051" w:rsidP="00222051"/>
        </w:tc>
        <w:tc>
          <w:tcPr>
            <w:tcW w:w="4472" w:type="dxa"/>
            <w:noWrap/>
          </w:tcPr>
          <w:p w14:paraId="4DA26772" w14:textId="77777777" w:rsidR="00222051" w:rsidRPr="00981063" w:rsidRDefault="00222051" w:rsidP="00222051"/>
        </w:tc>
        <w:tc>
          <w:tcPr>
            <w:tcW w:w="2542" w:type="dxa"/>
            <w:noWrap/>
          </w:tcPr>
          <w:p w14:paraId="6A677094" w14:textId="77777777" w:rsidR="00222051" w:rsidRPr="00981063" w:rsidRDefault="00222051" w:rsidP="00222051"/>
        </w:tc>
        <w:tc>
          <w:tcPr>
            <w:tcW w:w="1146" w:type="dxa"/>
            <w:noWrap/>
          </w:tcPr>
          <w:p w14:paraId="1D56DAC0" w14:textId="77777777" w:rsidR="00222051" w:rsidRPr="00981063" w:rsidRDefault="00222051" w:rsidP="00222051"/>
        </w:tc>
        <w:tc>
          <w:tcPr>
            <w:tcW w:w="5651" w:type="dxa"/>
            <w:noWrap/>
          </w:tcPr>
          <w:p w14:paraId="2812AA54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  <w:tr w:rsidR="00F21EB7" w:rsidRPr="00AF0DB5" w14:paraId="01BD4B21" w14:textId="77777777" w:rsidTr="005E201D">
        <w:trPr>
          <w:trHeight w:val="300"/>
        </w:trPr>
        <w:tc>
          <w:tcPr>
            <w:tcW w:w="926" w:type="dxa"/>
          </w:tcPr>
          <w:p w14:paraId="4BDFD8B9" w14:textId="77777777" w:rsidR="00222051" w:rsidRPr="00981063" w:rsidRDefault="00222051" w:rsidP="00222051"/>
        </w:tc>
        <w:tc>
          <w:tcPr>
            <w:tcW w:w="1011" w:type="dxa"/>
            <w:noWrap/>
          </w:tcPr>
          <w:p w14:paraId="658A215F" w14:textId="77777777" w:rsidR="00222051" w:rsidRPr="00981063" w:rsidRDefault="00222051" w:rsidP="00222051"/>
        </w:tc>
        <w:tc>
          <w:tcPr>
            <w:tcW w:w="4472" w:type="dxa"/>
            <w:noWrap/>
          </w:tcPr>
          <w:p w14:paraId="7F2F367D" w14:textId="77777777" w:rsidR="00222051" w:rsidRPr="00981063" w:rsidRDefault="00222051" w:rsidP="00222051"/>
        </w:tc>
        <w:tc>
          <w:tcPr>
            <w:tcW w:w="2542" w:type="dxa"/>
            <w:noWrap/>
          </w:tcPr>
          <w:p w14:paraId="514A58B6" w14:textId="77777777" w:rsidR="00222051" w:rsidRPr="00981063" w:rsidRDefault="00222051" w:rsidP="00222051"/>
        </w:tc>
        <w:tc>
          <w:tcPr>
            <w:tcW w:w="1146" w:type="dxa"/>
            <w:noWrap/>
          </w:tcPr>
          <w:p w14:paraId="2C3A2F56" w14:textId="77777777" w:rsidR="00222051" w:rsidRPr="00981063" w:rsidRDefault="00222051" w:rsidP="00222051"/>
        </w:tc>
        <w:tc>
          <w:tcPr>
            <w:tcW w:w="5651" w:type="dxa"/>
            <w:noWrap/>
          </w:tcPr>
          <w:p w14:paraId="4F36BB53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  <w:tr w:rsidR="00F21EB7" w:rsidRPr="00AF0DB5" w14:paraId="77BFF9E9" w14:textId="77777777" w:rsidTr="005E201D">
        <w:trPr>
          <w:trHeight w:val="300"/>
        </w:trPr>
        <w:tc>
          <w:tcPr>
            <w:tcW w:w="926" w:type="dxa"/>
          </w:tcPr>
          <w:p w14:paraId="55F7DAA6" w14:textId="77777777" w:rsidR="00222051" w:rsidRPr="00981063" w:rsidRDefault="00222051" w:rsidP="00222051"/>
        </w:tc>
        <w:tc>
          <w:tcPr>
            <w:tcW w:w="1011" w:type="dxa"/>
            <w:noWrap/>
          </w:tcPr>
          <w:p w14:paraId="208BEBD9" w14:textId="77777777" w:rsidR="00222051" w:rsidRPr="00981063" w:rsidRDefault="00222051" w:rsidP="00222051"/>
        </w:tc>
        <w:tc>
          <w:tcPr>
            <w:tcW w:w="4472" w:type="dxa"/>
            <w:noWrap/>
          </w:tcPr>
          <w:p w14:paraId="32E3B0A2" w14:textId="77777777" w:rsidR="00222051" w:rsidRPr="00981063" w:rsidRDefault="00222051" w:rsidP="00222051"/>
        </w:tc>
        <w:tc>
          <w:tcPr>
            <w:tcW w:w="2542" w:type="dxa"/>
            <w:noWrap/>
          </w:tcPr>
          <w:p w14:paraId="63FC17A8" w14:textId="77777777" w:rsidR="00222051" w:rsidRPr="00981063" w:rsidRDefault="00222051" w:rsidP="00222051"/>
        </w:tc>
        <w:tc>
          <w:tcPr>
            <w:tcW w:w="1146" w:type="dxa"/>
            <w:noWrap/>
          </w:tcPr>
          <w:p w14:paraId="59247BF2" w14:textId="77777777" w:rsidR="00222051" w:rsidRPr="00981063" w:rsidRDefault="00222051" w:rsidP="00222051"/>
        </w:tc>
        <w:tc>
          <w:tcPr>
            <w:tcW w:w="5651" w:type="dxa"/>
            <w:noWrap/>
          </w:tcPr>
          <w:p w14:paraId="67B3CCAD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  <w:tr w:rsidR="00F21EB7" w:rsidRPr="00AF0DB5" w14:paraId="509D7C01" w14:textId="77777777" w:rsidTr="005E201D">
        <w:trPr>
          <w:trHeight w:val="300"/>
        </w:trPr>
        <w:tc>
          <w:tcPr>
            <w:tcW w:w="926" w:type="dxa"/>
          </w:tcPr>
          <w:p w14:paraId="1AE36385" w14:textId="77777777" w:rsidR="00222051" w:rsidRPr="00981063" w:rsidRDefault="00222051" w:rsidP="00222051"/>
        </w:tc>
        <w:tc>
          <w:tcPr>
            <w:tcW w:w="1011" w:type="dxa"/>
            <w:noWrap/>
          </w:tcPr>
          <w:p w14:paraId="206DB32B" w14:textId="77777777" w:rsidR="00222051" w:rsidRPr="00981063" w:rsidRDefault="00222051" w:rsidP="00222051"/>
        </w:tc>
        <w:tc>
          <w:tcPr>
            <w:tcW w:w="4472" w:type="dxa"/>
            <w:noWrap/>
          </w:tcPr>
          <w:p w14:paraId="2B7F47E6" w14:textId="77777777" w:rsidR="00222051" w:rsidRPr="00981063" w:rsidRDefault="00222051" w:rsidP="00222051"/>
        </w:tc>
        <w:tc>
          <w:tcPr>
            <w:tcW w:w="2542" w:type="dxa"/>
            <w:noWrap/>
          </w:tcPr>
          <w:p w14:paraId="4CF5FCC6" w14:textId="77777777" w:rsidR="00222051" w:rsidRPr="00981063" w:rsidRDefault="00222051" w:rsidP="00222051"/>
        </w:tc>
        <w:tc>
          <w:tcPr>
            <w:tcW w:w="1146" w:type="dxa"/>
            <w:noWrap/>
          </w:tcPr>
          <w:p w14:paraId="13EF16F1" w14:textId="77777777" w:rsidR="00222051" w:rsidRPr="00981063" w:rsidRDefault="00222051" w:rsidP="00222051"/>
        </w:tc>
        <w:tc>
          <w:tcPr>
            <w:tcW w:w="5651" w:type="dxa"/>
            <w:noWrap/>
          </w:tcPr>
          <w:p w14:paraId="564FDB50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  <w:tr w:rsidR="00F21EB7" w:rsidRPr="00AF0DB5" w14:paraId="6C6ED0E9" w14:textId="77777777" w:rsidTr="005E201D">
        <w:trPr>
          <w:trHeight w:val="300"/>
        </w:trPr>
        <w:tc>
          <w:tcPr>
            <w:tcW w:w="926" w:type="dxa"/>
          </w:tcPr>
          <w:p w14:paraId="44AB1A70" w14:textId="77777777" w:rsidR="00222051" w:rsidRPr="00981063" w:rsidRDefault="00222051" w:rsidP="00222051"/>
        </w:tc>
        <w:tc>
          <w:tcPr>
            <w:tcW w:w="1011" w:type="dxa"/>
            <w:noWrap/>
          </w:tcPr>
          <w:p w14:paraId="73221FFD" w14:textId="77777777" w:rsidR="00222051" w:rsidRPr="00981063" w:rsidRDefault="00222051" w:rsidP="00222051"/>
        </w:tc>
        <w:tc>
          <w:tcPr>
            <w:tcW w:w="4472" w:type="dxa"/>
            <w:noWrap/>
          </w:tcPr>
          <w:p w14:paraId="7F321CED" w14:textId="77777777" w:rsidR="00222051" w:rsidRPr="00981063" w:rsidRDefault="00222051" w:rsidP="00222051"/>
        </w:tc>
        <w:tc>
          <w:tcPr>
            <w:tcW w:w="2542" w:type="dxa"/>
            <w:noWrap/>
          </w:tcPr>
          <w:p w14:paraId="408C9F37" w14:textId="77777777" w:rsidR="00222051" w:rsidRPr="00981063" w:rsidRDefault="00222051" w:rsidP="00222051"/>
        </w:tc>
        <w:tc>
          <w:tcPr>
            <w:tcW w:w="1146" w:type="dxa"/>
            <w:noWrap/>
          </w:tcPr>
          <w:p w14:paraId="6DC4E934" w14:textId="77777777" w:rsidR="00222051" w:rsidRPr="00981063" w:rsidRDefault="00222051" w:rsidP="00222051"/>
        </w:tc>
        <w:tc>
          <w:tcPr>
            <w:tcW w:w="5651" w:type="dxa"/>
            <w:noWrap/>
          </w:tcPr>
          <w:p w14:paraId="36336322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  <w:tr w:rsidR="00F21EB7" w:rsidRPr="00AF0DB5" w14:paraId="5EA2C374" w14:textId="77777777" w:rsidTr="005E201D">
        <w:trPr>
          <w:trHeight w:val="300"/>
        </w:trPr>
        <w:tc>
          <w:tcPr>
            <w:tcW w:w="926" w:type="dxa"/>
          </w:tcPr>
          <w:p w14:paraId="7251785F" w14:textId="77777777" w:rsidR="00222051" w:rsidRPr="00981063" w:rsidRDefault="00222051" w:rsidP="00222051"/>
        </w:tc>
        <w:tc>
          <w:tcPr>
            <w:tcW w:w="1011" w:type="dxa"/>
            <w:noWrap/>
          </w:tcPr>
          <w:p w14:paraId="3A83CCEC" w14:textId="77777777" w:rsidR="00222051" w:rsidRPr="00981063" w:rsidRDefault="00222051" w:rsidP="00222051"/>
        </w:tc>
        <w:tc>
          <w:tcPr>
            <w:tcW w:w="4472" w:type="dxa"/>
            <w:noWrap/>
          </w:tcPr>
          <w:p w14:paraId="6D594FAD" w14:textId="77777777" w:rsidR="00222051" w:rsidRPr="00981063" w:rsidRDefault="00222051" w:rsidP="00222051"/>
        </w:tc>
        <w:tc>
          <w:tcPr>
            <w:tcW w:w="2542" w:type="dxa"/>
            <w:noWrap/>
          </w:tcPr>
          <w:p w14:paraId="165286CD" w14:textId="77777777" w:rsidR="00222051" w:rsidRPr="00981063" w:rsidRDefault="00222051" w:rsidP="00222051"/>
        </w:tc>
        <w:tc>
          <w:tcPr>
            <w:tcW w:w="1146" w:type="dxa"/>
            <w:noWrap/>
          </w:tcPr>
          <w:p w14:paraId="770A3020" w14:textId="77777777" w:rsidR="00222051" w:rsidRPr="00981063" w:rsidRDefault="00222051" w:rsidP="00222051"/>
        </w:tc>
        <w:tc>
          <w:tcPr>
            <w:tcW w:w="5651" w:type="dxa"/>
            <w:noWrap/>
          </w:tcPr>
          <w:p w14:paraId="5CE52AAB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  <w:tr w:rsidR="00F21EB7" w:rsidRPr="00AF0DB5" w14:paraId="086FCEB7" w14:textId="77777777" w:rsidTr="005E201D">
        <w:trPr>
          <w:trHeight w:val="300"/>
        </w:trPr>
        <w:tc>
          <w:tcPr>
            <w:tcW w:w="926" w:type="dxa"/>
          </w:tcPr>
          <w:p w14:paraId="2531111C" w14:textId="77777777" w:rsidR="00222051" w:rsidRPr="00981063" w:rsidRDefault="00222051" w:rsidP="00222051"/>
        </w:tc>
        <w:tc>
          <w:tcPr>
            <w:tcW w:w="1011" w:type="dxa"/>
            <w:noWrap/>
          </w:tcPr>
          <w:p w14:paraId="666A1C16" w14:textId="77777777" w:rsidR="00222051" w:rsidRPr="00981063" w:rsidRDefault="00222051" w:rsidP="00222051"/>
        </w:tc>
        <w:tc>
          <w:tcPr>
            <w:tcW w:w="4472" w:type="dxa"/>
            <w:noWrap/>
          </w:tcPr>
          <w:p w14:paraId="0FC46BAF" w14:textId="77777777" w:rsidR="00222051" w:rsidRPr="00981063" w:rsidRDefault="00222051" w:rsidP="00222051"/>
        </w:tc>
        <w:tc>
          <w:tcPr>
            <w:tcW w:w="2542" w:type="dxa"/>
            <w:noWrap/>
          </w:tcPr>
          <w:p w14:paraId="7D63DD6E" w14:textId="77777777" w:rsidR="00222051" w:rsidRPr="00981063" w:rsidRDefault="00222051" w:rsidP="00222051"/>
        </w:tc>
        <w:tc>
          <w:tcPr>
            <w:tcW w:w="1146" w:type="dxa"/>
            <w:noWrap/>
          </w:tcPr>
          <w:p w14:paraId="7B32C263" w14:textId="77777777" w:rsidR="00222051" w:rsidRPr="00981063" w:rsidRDefault="00222051" w:rsidP="00222051"/>
        </w:tc>
        <w:tc>
          <w:tcPr>
            <w:tcW w:w="5651" w:type="dxa"/>
            <w:noWrap/>
          </w:tcPr>
          <w:p w14:paraId="655852DD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  <w:tr w:rsidR="00F21EB7" w:rsidRPr="00AF0DB5" w14:paraId="6892DF00" w14:textId="77777777" w:rsidTr="005E201D">
        <w:trPr>
          <w:trHeight w:val="300"/>
        </w:trPr>
        <w:tc>
          <w:tcPr>
            <w:tcW w:w="926" w:type="dxa"/>
          </w:tcPr>
          <w:p w14:paraId="445A0192" w14:textId="77777777" w:rsidR="00222051" w:rsidRPr="00981063" w:rsidRDefault="00222051" w:rsidP="00222051"/>
        </w:tc>
        <w:tc>
          <w:tcPr>
            <w:tcW w:w="1011" w:type="dxa"/>
            <w:noWrap/>
          </w:tcPr>
          <w:p w14:paraId="4BFB15A1" w14:textId="77777777" w:rsidR="00222051" w:rsidRPr="00981063" w:rsidRDefault="00222051" w:rsidP="00222051"/>
        </w:tc>
        <w:tc>
          <w:tcPr>
            <w:tcW w:w="4472" w:type="dxa"/>
            <w:noWrap/>
          </w:tcPr>
          <w:p w14:paraId="7A79A849" w14:textId="77777777" w:rsidR="00222051" w:rsidRPr="00981063" w:rsidRDefault="00222051" w:rsidP="00222051"/>
        </w:tc>
        <w:tc>
          <w:tcPr>
            <w:tcW w:w="2542" w:type="dxa"/>
            <w:noWrap/>
          </w:tcPr>
          <w:p w14:paraId="283A00D1" w14:textId="77777777" w:rsidR="00222051" w:rsidRPr="00981063" w:rsidRDefault="00222051" w:rsidP="00222051"/>
        </w:tc>
        <w:tc>
          <w:tcPr>
            <w:tcW w:w="1146" w:type="dxa"/>
            <w:noWrap/>
          </w:tcPr>
          <w:p w14:paraId="543E14FC" w14:textId="77777777" w:rsidR="00222051" w:rsidRPr="00981063" w:rsidRDefault="00222051" w:rsidP="00222051"/>
        </w:tc>
        <w:tc>
          <w:tcPr>
            <w:tcW w:w="5651" w:type="dxa"/>
            <w:noWrap/>
          </w:tcPr>
          <w:p w14:paraId="6CB7F730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  <w:tr w:rsidR="00F21EB7" w:rsidRPr="00AF0DB5" w14:paraId="5580D6CA" w14:textId="77777777" w:rsidTr="005E201D">
        <w:trPr>
          <w:trHeight w:val="300"/>
        </w:trPr>
        <w:tc>
          <w:tcPr>
            <w:tcW w:w="926" w:type="dxa"/>
          </w:tcPr>
          <w:p w14:paraId="6581F8DC" w14:textId="77777777" w:rsidR="00222051" w:rsidRPr="00981063" w:rsidRDefault="00222051" w:rsidP="00222051"/>
        </w:tc>
        <w:tc>
          <w:tcPr>
            <w:tcW w:w="1011" w:type="dxa"/>
            <w:noWrap/>
          </w:tcPr>
          <w:p w14:paraId="46350569" w14:textId="77777777" w:rsidR="00222051" w:rsidRPr="00981063" w:rsidRDefault="00222051" w:rsidP="00222051"/>
        </w:tc>
        <w:tc>
          <w:tcPr>
            <w:tcW w:w="4472" w:type="dxa"/>
            <w:noWrap/>
          </w:tcPr>
          <w:p w14:paraId="7B1D5FCA" w14:textId="77777777" w:rsidR="00222051" w:rsidRPr="00981063" w:rsidRDefault="00222051" w:rsidP="00222051"/>
        </w:tc>
        <w:tc>
          <w:tcPr>
            <w:tcW w:w="2542" w:type="dxa"/>
            <w:noWrap/>
          </w:tcPr>
          <w:p w14:paraId="30F0AFA3" w14:textId="77777777" w:rsidR="00222051" w:rsidRPr="00981063" w:rsidRDefault="00222051" w:rsidP="00222051"/>
        </w:tc>
        <w:tc>
          <w:tcPr>
            <w:tcW w:w="1146" w:type="dxa"/>
            <w:noWrap/>
          </w:tcPr>
          <w:p w14:paraId="1C8EBF62" w14:textId="77777777" w:rsidR="00222051" w:rsidRPr="00981063" w:rsidRDefault="00222051" w:rsidP="00222051"/>
        </w:tc>
        <w:tc>
          <w:tcPr>
            <w:tcW w:w="5651" w:type="dxa"/>
            <w:noWrap/>
          </w:tcPr>
          <w:p w14:paraId="2B50CACD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</w:tbl>
    <w:p w14:paraId="4ABCE5B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7E0F" w14:textId="77777777" w:rsidR="001E738F" w:rsidRDefault="001E738F" w:rsidP="003A053F">
      <w:r>
        <w:separator/>
      </w:r>
    </w:p>
  </w:endnote>
  <w:endnote w:type="continuationSeparator" w:id="0">
    <w:p w14:paraId="438AF8F3" w14:textId="77777777" w:rsidR="001E738F" w:rsidRDefault="001E738F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7670" w14:textId="75B5D370" w:rsidR="00CC5C74" w:rsidRDefault="006D6A0F" w:rsidP="003A053F">
    <w:pPr>
      <w:pStyle w:val="Footer"/>
    </w:pPr>
    <w:r w:rsidRPr="006D6A0F">
      <w:t>CR1528_COMESA_ExternalClearingSystemIDCode_v</w:t>
    </w:r>
    <w:r w:rsidR="007E1C88">
      <w:t>4</w:t>
    </w:r>
    <w:r>
      <w:t xml:space="preserve">.docx </w:t>
    </w:r>
    <w:r w:rsidR="003838A3">
      <w:t xml:space="preserve">                                                    </w:t>
    </w:r>
    <w:r w:rsidR="00CC5C74" w:rsidRPr="00A9173C">
      <w:t xml:space="preserve">Produced </w:t>
    </w:r>
    <w:r w:rsidR="00A9173C" w:rsidRPr="00A9173C">
      <w:t xml:space="preserve">by </w:t>
    </w:r>
    <w:r w:rsidR="00A9173C" w:rsidRPr="00A9173C">
      <w:rPr>
        <w:shd w:val="clear" w:color="auto" w:fill="E7E6E6"/>
      </w:rPr>
      <w:t>COMESA Clearing House</w:t>
    </w:r>
    <w:r w:rsidR="00CC5C74">
      <w:tab/>
    </w:r>
    <w:r w:rsidR="003838A3">
      <w:t xml:space="preserve">                                                                                    </w:t>
    </w:r>
    <w:r w:rsidR="00CC5C74"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071233">
      <w:rPr>
        <w:rStyle w:val="PageNumber"/>
        <w:noProof/>
      </w:rPr>
      <w:t>1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21949" w14:textId="77777777" w:rsidR="001E738F" w:rsidRDefault="001E738F" w:rsidP="003A053F">
      <w:r>
        <w:separator/>
      </w:r>
    </w:p>
  </w:footnote>
  <w:footnote w:type="continuationSeparator" w:id="0">
    <w:p w14:paraId="262304B1" w14:textId="77777777" w:rsidR="001E738F" w:rsidRDefault="001E738F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90B2" w14:textId="0DBDF9A6" w:rsidR="006D6A0F" w:rsidRPr="006D6A0F" w:rsidRDefault="006D6A0F">
    <w:pPr>
      <w:pStyle w:val="Header"/>
      <w:rPr>
        <w:lang w:val="en-GB"/>
      </w:rPr>
    </w:pPr>
    <w:r>
      <w:rPr>
        <w:lang w:val="en-GB"/>
      </w:rPr>
      <w:t>RA ID: CR1528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84D11"/>
    <w:multiLevelType w:val="hybridMultilevel"/>
    <w:tmpl w:val="82044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616992">
    <w:abstractNumId w:val="2"/>
  </w:num>
  <w:num w:numId="2" w16cid:durableId="622806616">
    <w:abstractNumId w:val="0"/>
  </w:num>
  <w:num w:numId="3" w16cid:durableId="1098067069">
    <w:abstractNumId w:val="1"/>
  </w:num>
  <w:num w:numId="4" w16cid:durableId="2134976725">
    <w:abstractNumId w:val="3"/>
  </w:num>
  <w:num w:numId="5" w16cid:durableId="2005618691">
    <w:abstractNumId w:val="24"/>
  </w:num>
  <w:num w:numId="6" w16cid:durableId="1285968179">
    <w:abstractNumId w:val="13"/>
  </w:num>
  <w:num w:numId="7" w16cid:durableId="613633919">
    <w:abstractNumId w:val="17"/>
  </w:num>
  <w:num w:numId="8" w16cid:durableId="1058746439">
    <w:abstractNumId w:val="14"/>
  </w:num>
  <w:num w:numId="9" w16cid:durableId="1735663055">
    <w:abstractNumId w:val="23"/>
  </w:num>
  <w:num w:numId="10" w16cid:durableId="1190527588">
    <w:abstractNumId w:val="5"/>
  </w:num>
  <w:num w:numId="11" w16cid:durableId="121315634">
    <w:abstractNumId w:val="10"/>
  </w:num>
  <w:num w:numId="12" w16cid:durableId="1873617370">
    <w:abstractNumId w:val="15"/>
  </w:num>
  <w:num w:numId="13" w16cid:durableId="338627996">
    <w:abstractNumId w:val="4"/>
  </w:num>
  <w:num w:numId="14" w16cid:durableId="1092124569">
    <w:abstractNumId w:val="9"/>
  </w:num>
  <w:num w:numId="15" w16cid:durableId="462499148">
    <w:abstractNumId w:val="19"/>
  </w:num>
  <w:num w:numId="16" w16cid:durableId="1092773795">
    <w:abstractNumId w:val="18"/>
  </w:num>
  <w:num w:numId="17" w16cid:durableId="598950691">
    <w:abstractNumId w:val="7"/>
  </w:num>
  <w:num w:numId="18" w16cid:durableId="1071850410">
    <w:abstractNumId w:val="25"/>
  </w:num>
  <w:num w:numId="19" w16cid:durableId="1116218750">
    <w:abstractNumId w:val="6"/>
  </w:num>
  <w:num w:numId="20" w16cid:durableId="1142582293">
    <w:abstractNumId w:val="21"/>
  </w:num>
  <w:num w:numId="21" w16cid:durableId="1580823556">
    <w:abstractNumId w:val="28"/>
  </w:num>
  <w:num w:numId="22" w16cid:durableId="211818762">
    <w:abstractNumId w:val="26"/>
  </w:num>
  <w:num w:numId="23" w16cid:durableId="1291476944">
    <w:abstractNumId w:val="12"/>
  </w:num>
  <w:num w:numId="24" w16cid:durableId="1471554626">
    <w:abstractNumId w:val="22"/>
  </w:num>
  <w:num w:numId="25" w16cid:durableId="1845585165">
    <w:abstractNumId w:val="11"/>
  </w:num>
  <w:num w:numId="26" w16cid:durableId="379480924">
    <w:abstractNumId w:val="8"/>
  </w:num>
  <w:num w:numId="27" w16cid:durableId="1452699151">
    <w:abstractNumId w:val="16"/>
  </w:num>
  <w:num w:numId="28" w16cid:durableId="1660115625">
    <w:abstractNumId w:val="20"/>
  </w:num>
  <w:num w:numId="29" w16cid:durableId="20998602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022C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71233"/>
    <w:rsid w:val="00080D3A"/>
    <w:rsid w:val="000823AA"/>
    <w:rsid w:val="00082743"/>
    <w:rsid w:val="000837C7"/>
    <w:rsid w:val="00083C96"/>
    <w:rsid w:val="000A172E"/>
    <w:rsid w:val="000A20E4"/>
    <w:rsid w:val="000A3B4B"/>
    <w:rsid w:val="000B2F3E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1E738F"/>
    <w:rsid w:val="001F3711"/>
    <w:rsid w:val="00217122"/>
    <w:rsid w:val="00217AE9"/>
    <w:rsid w:val="00222051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1018"/>
    <w:rsid w:val="00332E8F"/>
    <w:rsid w:val="00336209"/>
    <w:rsid w:val="00336ED6"/>
    <w:rsid w:val="00360300"/>
    <w:rsid w:val="00380928"/>
    <w:rsid w:val="003838A3"/>
    <w:rsid w:val="00386B78"/>
    <w:rsid w:val="003A053F"/>
    <w:rsid w:val="003A3D7D"/>
    <w:rsid w:val="003B261A"/>
    <w:rsid w:val="003C0213"/>
    <w:rsid w:val="003C0267"/>
    <w:rsid w:val="003C3840"/>
    <w:rsid w:val="003D1057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C5CD0"/>
    <w:rsid w:val="004E1F21"/>
    <w:rsid w:val="004F0578"/>
    <w:rsid w:val="004F0934"/>
    <w:rsid w:val="004F2780"/>
    <w:rsid w:val="004F61D5"/>
    <w:rsid w:val="005006E3"/>
    <w:rsid w:val="0050171A"/>
    <w:rsid w:val="00510849"/>
    <w:rsid w:val="00515759"/>
    <w:rsid w:val="0052302E"/>
    <w:rsid w:val="005246BE"/>
    <w:rsid w:val="00542698"/>
    <w:rsid w:val="0054540B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201D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456EE"/>
    <w:rsid w:val="006643DC"/>
    <w:rsid w:val="00670E0E"/>
    <w:rsid w:val="006935EA"/>
    <w:rsid w:val="006A02BC"/>
    <w:rsid w:val="006A7B96"/>
    <w:rsid w:val="006B20DC"/>
    <w:rsid w:val="006D4A37"/>
    <w:rsid w:val="006D6A0F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75774"/>
    <w:rsid w:val="00783891"/>
    <w:rsid w:val="00785283"/>
    <w:rsid w:val="00792693"/>
    <w:rsid w:val="007B3927"/>
    <w:rsid w:val="007C14B5"/>
    <w:rsid w:val="007C66BF"/>
    <w:rsid w:val="007C7AB4"/>
    <w:rsid w:val="007C7CD2"/>
    <w:rsid w:val="007D69B5"/>
    <w:rsid w:val="007D6A9F"/>
    <w:rsid w:val="007E1087"/>
    <w:rsid w:val="007E1C88"/>
    <w:rsid w:val="007E64D9"/>
    <w:rsid w:val="007F007C"/>
    <w:rsid w:val="007F4A22"/>
    <w:rsid w:val="007F4E31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0A0B"/>
    <w:rsid w:val="00942150"/>
    <w:rsid w:val="00951C86"/>
    <w:rsid w:val="00956D7A"/>
    <w:rsid w:val="00966046"/>
    <w:rsid w:val="009770EE"/>
    <w:rsid w:val="00981063"/>
    <w:rsid w:val="00985B60"/>
    <w:rsid w:val="009C1445"/>
    <w:rsid w:val="009C1C8E"/>
    <w:rsid w:val="009E2D51"/>
    <w:rsid w:val="009F5124"/>
    <w:rsid w:val="00A21B8D"/>
    <w:rsid w:val="00A25B84"/>
    <w:rsid w:val="00A44A97"/>
    <w:rsid w:val="00A46877"/>
    <w:rsid w:val="00A47C6F"/>
    <w:rsid w:val="00A5492F"/>
    <w:rsid w:val="00A60DC3"/>
    <w:rsid w:val="00A60E56"/>
    <w:rsid w:val="00A9173C"/>
    <w:rsid w:val="00A91F56"/>
    <w:rsid w:val="00AA5E76"/>
    <w:rsid w:val="00AB30FD"/>
    <w:rsid w:val="00AE0A90"/>
    <w:rsid w:val="00AE4D14"/>
    <w:rsid w:val="00AF09E1"/>
    <w:rsid w:val="00AF0DB5"/>
    <w:rsid w:val="00AF2EBF"/>
    <w:rsid w:val="00AF59DB"/>
    <w:rsid w:val="00B01132"/>
    <w:rsid w:val="00B06CA8"/>
    <w:rsid w:val="00B07164"/>
    <w:rsid w:val="00B21761"/>
    <w:rsid w:val="00B307A7"/>
    <w:rsid w:val="00B30D86"/>
    <w:rsid w:val="00B441EE"/>
    <w:rsid w:val="00B44DEE"/>
    <w:rsid w:val="00B45490"/>
    <w:rsid w:val="00B5232C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273B1"/>
    <w:rsid w:val="00C27CE3"/>
    <w:rsid w:val="00C30551"/>
    <w:rsid w:val="00C32DF8"/>
    <w:rsid w:val="00C41DDB"/>
    <w:rsid w:val="00C46C5A"/>
    <w:rsid w:val="00C46EE8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23B5"/>
    <w:rsid w:val="00CF3041"/>
    <w:rsid w:val="00CF4AC1"/>
    <w:rsid w:val="00D123C1"/>
    <w:rsid w:val="00D15328"/>
    <w:rsid w:val="00D1587F"/>
    <w:rsid w:val="00D20B16"/>
    <w:rsid w:val="00D234FD"/>
    <w:rsid w:val="00D2640B"/>
    <w:rsid w:val="00D4569F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9BE"/>
    <w:rsid w:val="00E11D29"/>
    <w:rsid w:val="00E1588B"/>
    <w:rsid w:val="00E3221E"/>
    <w:rsid w:val="00E5111B"/>
    <w:rsid w:val="00E56C0B"/>
    <w:rsid w:val="00E67D1B"/>
    <w:rsid w:val="00E7537D"/>
    <w:rsid w:val="00E75F03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1EB7"/>
    <w:rsid w:val="00F25441"/>
    <w:rsid w:val="00F260BE"/>
    <w:rsid w:val="00F33643"/>
    <w:rsid w:val="00F34C66"/>
    <w:rsid w:val="00F3743B"/>
    <w:rsid w:val="00F42969"/>
    <w:rsid w:val="00F5367B"/>
    <w:rsid w:val="00F56866"/>
    <w:rsid w:val="00F62A6F"/>
    <w:rsid w:val="00F6410E"/>
    <w:rsid w:val="00F66378"/>
    <w:rsid w:val="00F74EB6"/>
    <w:rsid w:val="00F82F72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115214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sc11">
    <w:name w:val="sc11"/>
    <w:basedOn w:val="DefaultParagraphFont"/>
    <w:rsid w:val="007C14B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DefaultParagraphFont"/>
    <w:rsid w:val="007C14B5"/>
    <w:rPr>
      <w:rFonts w:ascii="Courier New" w:hAnsi="Courier New" w:cs="Courier New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MSKTH6SNCJSU-234293521-45484</_dlc_DocId>
    <_dlc_DocIdUrl xmlns="806285ac-449a-4fb1-8311-58d88e150cc7">
      <Url>https://swiftcorp.sharepoint.com/sites/ps-ow-standards team/_layouts/15/DocIdRedir.aspx?ID=MSKTH6SNCJSU-234293521-45484</Url>
      <Description>MSKTH6SNCJSU-234293521-45484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19A3D-831D-4EB8-8AF0-CAD2CCABF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16F02-5B92-409B-A3B1-51A635879270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3.xml><?xml version="1.0" encoding="utf-8"?>
<ds:datastoreItem xmlns:ds="http://schemas.openxmlformats.org/officeDocument/2006/customXml" ds:itemID="{C0DA8861-9D9B-4462-AF54-974BBAFAD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D9980E-4455-4244-9027-71F55436972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0B05FB-3C3C-443F-9B7D-13C2D7D8D8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5336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6175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2</cp:revision>
  <cp:lastPrinted>2009-03-10T11:18:00Z</cp:lastPrinted>
  <dcterms:created xsi:type="dcterms:W3CDTF">2025-10-02T10:54:00Z</dcterms:created>
  <dcterms:modified xsi:type="dcterms:W3CDTF">2025-10-02T10:54:00Z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10e11aa5-499c-40aa-9145-bc52530f14eb</vt:lpwstr>
  </property>
  <property fmtid="{D5CDD505-2E9C-101B-9397-08002B2CF9AE}" pid="4" name="MediaServiceImageTags">
    <vt:lpwstr/>
  </property>
</Properties>
</file>