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13C8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76FA66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1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14F0FC9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11D7A7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62F02F60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77ABA79" w14:textId="77777777" w:rsidTr="00021E80">
        <w:tc>
          <w:tcPr>
            <w:tcW w:w="2500" w:type="pct"/>
          </w:tcPr>
          <w:p w14:paraId="3356514A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117959E7" w14:textId="12217AF8" w:rsidR="00021E80" w:rsidRPr="00021E80" w:rsidRDefault="00132A8A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PAGONXT EMONEY </w:t>
            </w:r>
            <w:r w:rsidR="00714DA9">
              <w:rPr>
                <w:shd w:val="clear" w:color="auto" w:fill="E7E6E6"/>
              </w:rPr>
              <w:t>E.D.E.</w:t>
            </w:r>
            <w:r>
              <w:rPr>
                <w:shd w:val="clear" w:color="auto" w:fill="E7E6E6"/>
              </w:rPr>
              <w:t xml:space="preserve"> S</w:t>
            </w:r>
            <w:r w:rsidR="00714DA9">
              <w:rPr>
                <w:shd w:val="clear" w:color="auto" w:fill="E7E6E6"/>
              </w:rPr>
              <w:t>.</w:t>
            </w:r>
            <w:r>
              <w:rPr>
                <w:shd w:val="clear" w:color="auto" w:fill="E7E6E6"/>
              </w:rPr>
              <w:t>L</w:t>
            </w:r>
            <w:r w:rsidR="00714DA9">
              <w:rPr>
                <w:shd w:val="clear" w:color="auto" w:fill="E7E6E6"/>
              </w:rPr>
              <w:t>.</w:t>
            </w:r>
          </w:p>
        </w:tc>
      </w:tr>
    </w:tbl>
    <w:p w14:paraId="3A509FB4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20B9DDF" w14:textId="77777777" w:rsidR="00021E80" w:rsidRDefault="00021E80" w:rsidP="003A053F">
      <w:r w:rsidRPr="00021E80">
        <w:t>Person that can be contacted for additional information on the request</w:t>
      </w:r>
    </w:p>
    <w:p w14:paraId="52B459E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132A8A" w14:paraId="46318181" w14:textId="77777777" w:rsidTr="00021E80">
        <w:tc>
          <w:tcPr>
            <w:tcW w:w="1952" w:type="pct"/>
          </w:tcPr>
          <w:p w14:paraId="6BEA410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4CE3770" w14:textId="7F62FFED" w:rsidR="00021E80" w:rsidRPr="00132A8A" w:rsidRDefault="00132A8A" w:rsidP="0077594F">
            <w:pPr>
              <w:pStyle w:val="Heading3"/>
              <w:ind w:left="0" w:firstLine="0"/>
              <w:rPr>
                <w:b w:val="0"/>
                <w:lang w:val="es-ES"/>
              </w:rPr>
            </w:pPr>
            <w:r w:rsidRPr="00132A8A">
              <w:rPr>
                <w:bCs/>
                <w:lang w:val="es-ES"/>
              </w:rPr>
              <w:t>J</w:t>
            </w:r>
            <w:r w:rsidRPr="00132A8A">
              <w:rPr>
                <w:lang w:val="es-ES"/>
              </w:rPr>
              <w:t>ORGE RUI DA SILVA BARRIOS</w:t>
            </w:r>
          </w:p>
        </w:tc>
      </w:tr>
      <w:tr w:rsidR="00021E80" w:rsidRPr="00021E80" w14:paraId="50FE9B7A" w14:textId="77777777" w:rsidTr="00021E80">
        <w:tc>
          <w:tcPr>
            <w:tcW w:w="1952" w:type="pct"/>
          </w:tcPr>
          <w:p w14:paraId="74420614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3F033C4" w14:textId="139F0653" w:rsidR="00021E80" w:rsidRPr="00021E80" w:rsidRDefault="00132A8A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132A8A">
              <w:rPr>
                <w:bCs/>
                <w:lang w:val="en-GB"/>
              </w:rPr>
              <w:t>J</w:t>
            </w:r>
            <w:r>
              <w:rPr>
                <w:lang w:val="en-GB"/>
              </w:rPr>
              <w:t>ORGE.SILVA@PAGONXT.COM</w:t>
            </w:r>
          </w:p>
        </w:tc>
      </w:tr>
      <w:tr w:rsidR="00021E80" w:rsidRPr="00021E80" w14:paraId="74C7B0DD" w14:textId="77777777" w:rsidTr="00021E80">
        <w:tc>
          <w:tcPr>
            <w:tcW w:w="1952" w:type="pct"/>
          </w:tcPr>
          <w:p w14:paraId="529F76C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4A9C99DE" w14:textId="34A30CEA" w:rsidR="00021E80" w:rsidRPr="00021E80" w:rsidRDefault="0000000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2" w:history="1">
              <w:r w:rsidR="00132A8A" w:rsidRPr="00132A8A">
                <w:rPr>
                  <w:rStyle w:val="Hyperlink"/>
                  <w:b w:val="0"/>
                  <w:lang w:val="pt-BR"/>
                </w:rPr>
                <w:t>+34 691 456 444</w:t>
              </w:r>
            </w:hyperlink>
          </w:p>
        </w:tc>
      </w:tr>
    </w:tbl>
    <w:p w14:paraId="2BD8F89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DC648EC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7AE84DD0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B541647" w14:textId="77777777" w:rsidTr="003A053F">
        <w:tc>
          <w:tcPr>
            <w:tcW w:w="8978" w:type="dxa"/>
          </w:tcPr>
          <w:p w14:paraId="3CFE1ABA" w14:textId="77777777" w:rsidR="003A053F" w:rsidRDefault="003A053F" w:rsidP="003A053F"/>
        </w:tc>
      </w:tr>
    </w:tbl>
    <w:p w14:paraId="63E79149" w14:textId="77777777" w:rsidR="003A053F" w:rsidRDefault="003A053F" w:rsidP="003A053F"/>
    <w:p w14:paraId="45BD8226" w14:textId="77777777" w:rsidR="003A053F" w:rsidRDefault="003A053F" w:rsidP="003A053F">
      <w:r>
        <w:br w:type="page"/>
      </w:r>
    </w:p>
    <w:p w14:paraId="1236C37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9F5C05D" w14:textId="77777777" w:rsidR="00622329" w:rsidRDefault="00622329" w:rsidP="003A053F">
      <w:r>
        <w:t>Specify the request type: creation of new code set, update of existing code set, deletion of existing code set.</w:t>
      </w:r>
    </w:p>
    <w:p w14:paraId="43E18D98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3F01E9F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D21A0E2" w14:textId="77777777" w:rsidTr="00CE2FCC">
        <w:tc>
          <w:tcPr>
            <w:tcW w:w="4485" w:type="dxa"/>
          </w:tcPr>
          <w:p w14:paraId="4778A7B4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7AC68678" w14:textId="3A5B854A" w:rsidR="00622329" w:rsidRPr="00622329" w:rsidRDefault="00132A8A" w:rsidP="00851BC7">
            <w:r>
              <w:t>Creation of a new external clearing system member ID for usage in payments to Brazil for specifying the ISPB</w:t>
            </w:r>
            <w:r w:rsidR="00D4448F">
              <w:t xml:space="preserve"> of financial institutions</w:t>
            </w:r>
            <w:r>
              <w:t>.</w:t>
            </w:r>
          </w:p>
        </w:tc>
      </w:tr>
    </w:tbl>
    <w:p w14:paraId="7E25B82B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817410F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F27A474" w14:textId="77777777" w:rsidR="00CE2FCC" w:rsidRDefault="00CE2FCC" w:rsidP="00CE2FCC">
      <w:r w:rsidRPr="00CD0854">
        <w:t>A specific change request form must be completed for each code set to be updated.</w:t>
      </w:r>
    </w:p>
    <w:p w14:paraId="2EDCE55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7E690AC9" w14:textId="77777777" w:rsidTr="00E46DB1">
        <w:tc>
          <w:tcPr>
            <w:tcW w:w="8978" w:type="dxa"/>
          </w:tcPr>
          <w:p w14:paraId="6B56DCFF" w14:textId="5B6387B3" w:rsidR="00CE2FCC" w:rsidRPr="00132A8A" w:rsidRDefault="00132A8A" w:rsidP="00132A8A">
            <w:pPr>
              <w:spacing w:before="0"/>
              <w:rPr>
                <w:rFonts w:ascii="Helvetica" w:hAnsi="Helvetica"/>
                <w:sz w:val="20"/>
                <w:lang w:val="es-ES" w:eastAsia="es-ES_tradnl"/>
              </w:rPr>
            </w:pPr>
            <w:r>
              <w:rPr>
                <w:rFonts w:ascii="Helvetica" w:hAnsi="Helvetica"/>
                <w:sz w:val="20"/>
              </w:rPr>
              <w:t>ExternalClearingSystemIdentification1Code</w:t>
            </w:r>
          </w:p>
        </w:tc>
      </w:tr>
    </w:tbl>
    <w:p w14:paraId="1ECFAD4B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2037DBDB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19FA3096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E269DA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FB50508" w14:textId="77777777" w:rsidTr="00423B72">
        <w:tc>
          <w:tcPr>
            <w:tcW w:w="8978" w:type="dxa"/>
          </w:tcPr>
          <w:p w14:paraId="1225BD56" w14:textId="64152CE4" w:rsidR="00132A8A" w:rsidRDefault="00132A8A" w:rsidP="003A053F">
            <w:r>
              <w:t xml:space="preserve">When sending payments to a </w:t>
            </w:r>
            <w:r w:rsidR="004F6F2C">
              <w:t>local bank</w:t>
            </w:r>
            <w:r>
              <w:t xml:space="preserve"> in Brazil, most of the banks rely on their local code assigned by the Bank </w:t>
            </w:r>
            <w:r w:rsidR="00F173E9">
              <w:t>Central do</w:t>
            </w:r>
            <w:r>
              <w:t xml:space="preserve"> Brazil rather than having a BIC code.</w:t>
            </w:r>
          </w:p>
          <w:p w14:paraId="45F69589" w14:textId="3A86EB5C" w:rsidR="00442948" w:rsidRDefault="00442948" w:rsidP="003A053F">
            <w:r>
              <w:t>In international payments, this makes banks &amp; EMIs to adapt proprietary codes in the clearing system ID with their clients.</w:t>
            </w:r>
          </w:p>
          <w:p w14:paraId="6C4C7E5A" w14:textId="77777777" w:rsidR="003610DA" w:rsidRDefault="00132A8A" w:rsidP="003A053F">
            <w:r>
              <w:t xml:space="preserve">This change aims to add a new code for </w:t>
            </w:r>
            <w:r w:rsidR="00F173E9">
              <w:t>its</w:t>
            </w:r>
            <w:r>
              <w:t xml:space="preserve"> usage in payments</w:t>
            </w:r>
            <w:r w:rsidR="002A699D">
              <w:t xml:space="preserve">, </w:t>
            </w:r>
            <w:r w:rsidR="00C53D6F">
              <w:t>like</w:t>
            </w:r>
            <w:r w:rsidR="002A699D">
              <w:t xml:space="preserve"> the usage of other local codes (such as</w:t>
            </w:r>
            <w:r w:rsidR="004F6F2C">
              <w:t xml:space="preserve"> domestic</w:t>
            </w:r>
            <w:r w:rsidR="002A699D">
              <w:t xml:space="preserve"> sort-codes</w:t>
            </w:r>
            <w:r w:rsidR="004F6F2C">
              <w:t xml:space="preserve"> or</w:t>
            </w:r>
            <w:r w:rsidR="002A699D">
              <w:t xml:space="preserve"> ABA codes</w:t>
            </w:r>
            <w:r w:rsidR="004F6F2C">
              <w:t>)</w:t>
            </w:r>
            <w:r w:rsidR="00442948">
              <w:t>, standardizing the usage for all banks &amp; EMIs.</w:t>
            </w:r>
          </w:p>
          <w:p w14:paraId="1A7B8549" w14:textId="7DA85140" w:rsidR="0039033F" w:rsidRDefault="0039033F" w:rsidP="003A053F">
            <w:r>
              <w:t>Technically, it would allow to validate this code</w:t>
            </w:r>
            <w:r w:rsidR="00E0173C">
              <w:t xml:space="preserve"> to a specific regex, retrieve the country from the initial two codewords for informing the country, and additionally</w:t>
            </w:r>
            <w:r w:rsidR="003823A6">
              <w:t xml:space="preserve"> </w:t>
            </w:r>
            <w:r>
              <w:t>retrieve the information associated to it</w:t>
            </w:r>
            <w:r w:rsidR="00E0173C">
              <w:t xml:space="preserve"> from any other external database (such as SWIFT REF).</w:t>
            </w:r>
          </w:p>
        </w:tc>
      </w:tr>
    </w:tbl>
    <w:p w14:paraId="2E8ED0A2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37E6B0B1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281547F9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376F4D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B61C634" w14:textId="77777777" w:rsidTr="00423B72">
        <w:tc>
          <w:tcPr>
            <w:tcW w:w="8978" w:type="dxa"/>
          </w:tcPr>
          <w:p w14:paraId="159BF70F" w14:textId="77777777" w:rsidR="003A053F" w:rsidRDefault="003A053F" w:rsidP="00423B72"/>
        </w:tc>
      </w:tr>
    </w:tbl>
    <w:p w14:paraId="10FD84DF" w14:textId="77777777" w:rsidR="00622329" w:rsidRDefault="00622329" w:rsidP="00622329">
      <w:pPr>
        <w:rPr>
          <w:lang w:val="en-GB"/>
        </w:rPr>
      </w:pPr>
    </w:p>
    <w:p w14:paraId="68DF1987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1E34AED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7BE3BB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806B31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8F67002" w14:textId="77777777" w:rsidTr="00423B72">
        <w:tc>
          <w:tcPr>
            <w:tcW w:w="8978" w:type="dxa"/>
          </w:tcPr>
          <w:p w14:paraId="2DC58575" w14:textId="5A6817ED" w:rsidR="003A053F" w:rsidRDefault="000D35EF" w:rsidP="00423B72">
            <w:r>
              <w:t>In the usage of a pacs.008 for e.g., when sending a payment to a local bank in Brazil that doesn’t have a BIC</w:t>
            </w:r>
            <w:r w:rsidR="00BC4338">
              <w:t>, right now most banks use the following approach:</w:t>
            </w:r>
          </w:p>
          <w:p w14:paraId="33A63386" w14:textId="77777777" w:rsidR="00BC4338" w:rsidRPr="000D35EF" w:rsidRDefault="00BC4338" w:rsidP="00BC4338">
            <w:r w:rsidRPr="000D35EF">
              <w:t>&lt;</w:t>
            </w:r>
            <w:proofErr w:type="spellStart"/>
            <w:r w:rsidRPr="000D35EF">
              <w:t>CdtrAgt</w:t>
            </w:r>
            <w:proofErr w:type="spellEnd"/>
            <w:r w:rsidRPr="000D35EF">
              <w:t>&gt;</w:t>
            </w:r>
          </w:p>
          <w:p w14:paraId="0A135E25" w14:textId="77777777" w:rsidR="00BC4338" w:rsidRPr="000D35EF" w:rsidRDefault="00BC4338" w:rsidP="00BC4338">
            <w:r w:rsidRPr="000D35EF">
              <w:t xml:space="preserve">    &lt;</w:t>
            </w:r>
            <w:proofErr w:type="spellStart"/>
            <w:r w:rsidRPr="000D35EF">
              <w:t>FinInstnId</w:t>
            </w:r>
            <w:proofErr w:type="spellEnd"/>
            <w:r w:rsidRPr="000D35EF">
              <w:t>&gt;</w:t>
            </w:r>
          </w:p>
          <w:p w14:paraId="240F6957" w14:textId="77777777" w:rsidR="00BC4338" w:rsidRPr="000D35EF" w:rsidRDefault="00BC4338" w:rsidP="00BC4338">
            <w:r w:rsidRPr="000D35EF">
              <w:t xml:space="preserve">        &lt;</w:t>
            </w:r>
            <w:proofErr w:type="spellStart"/>
            <w:r w:rsidRPr="000D35EF">
              <w:t>ClrSysMmbId</w:t>
            </w:r>
            <w:proofErr w:type="spellEnd"/>
            <w:r w:rsidRPr="000D35EF">
              <w:t>&gt;</w:t>
            </w:r>
          </w:p>
          <w:p w14:paraId="7E48F569" w14:textId="77777777" w:rsidR="00BC4338" w:rsidRPr="000D35EF" w:rsidRDefault="00BC4338" w:rsidP="00BC4338">
            <w:r w:rsidRPr="000D35EF">
              <w:t xml:space="preserve">            &lt;</w:t>
            </w:r>
            <w:proofErr w:type="spellStart"/>
            <w:r w:rsidRPr="000D35EF">
              <w:t>ClrSysId</w:t>
            </w:r>
            <w:proofErr w:type="spellEnd"/>
            <w:r w:rsidRPr="000D35EF">
              <w:t>&gt;</w:t>
            </w:r>
          </w:p>
          <w:p w14:paraId="4FFBAFEF" w14:textId="3D630259" w:rsidR="00BC4338" w:rsidRPr="000D35EF" w:rsidRDefault="00BC4338" w:rsidP="00BC4338">
            <w:r w:rsidRPr="000D35EF">
              <w:t xml:space="preserve">                &lt;</w:t>
            </w:r>
            <w:proofErr w:type="spellStart"/>
            <w:r w:rsidR="008245E0" w:rsidRPr="008245E0">
              <w:t>Prtry</w:t>
            </w:r>
            <w:proofErr w:type="spellEnd"/>
            <w:r w:rsidRPr="000D35EF">
              <w:t>&gt;</w:t>
            </w:r>
            <w:r w:rsidR="008245E0">
              <w:t>ISPB</w:t>
            </w:r>
            <w:r w:rsidRPr="000D35EF">
              <w:t>&lt;/</w:t>
            </w:r>
            <w:proofErr w:type="spellStart"/>
            <w:r w:rsidR="008245E0">
              <w:t>Prtry</w:t>
            </w:r>
            <w:proofErr w:type="spellEnd"/>
            <w:r w:rsidRPr="000D35EF">
              <w:t>&gt;</w:t>
            </w:r>
            <w:r w:rsidR="008245E0">
              <w:t xml:space="preserve"> //Some banks may also use BRAZIL or other sort of </w:t>
            </w:r>
            <w:proofErr w:type="gramStart"/>
            <w:r w:rsidR="008245E0">
              <w:t>code</w:t>
            </w:r>
            <w:proofErr w:type="gramEnd"/>
          </w:p>
          <w:p w14:paraId="05994828" w14:textId="77777777" w:rsidR="00BC4338" w:rsidRPr="000D35EF" w:rsidRDefault="00BC4338" w:rsidP="00BC4338">
            <w:r w:rsidRPr="000D35EF">
              <w:t xml:space="preserve">            &lt;/</w:t>
            </w:r>
            <w:proofErr w:type="spellStart"/>
            <w:r w:rsidRPr="000D35EF">
              <w:t>ClrSysId</w:t>
            </w:r>
            <w:proofErr w:type="spellEnd"/>
            <w:r w:rsidRPr="000D35EF">
              <w:t>&gt;</w:t>
            </w:r>
          </w:p>
          <w:p w14:paraId="6471E252" w14:textId="77777777" w:rsidR="00BC4338" w:rsidRPr="000D35EF" w:rsidRDefault="00BC4338" w:rsidP="00BC4338">
            <w:r w:rsidRPr="000D35EF">
              <w:t xml:space="preserve">            &lt;</w:t>
            </w:r>
            <w:proofErr w:type="spellStart"/>
            <w:r w:rsidRPr="000D35EF">
              <w:t>MmbId</w:t>
            </w:r>
            <w:proofErr w:type="spellEnd"/>
            <w:r w:rsidRPr="000D35EF">
              <w:t>&gt;</w:t>
            </w:r>
            <w:r w:rsidRPr="00421AF3">
              <w:t>01522368</w:t>
            </w:r>
            <w:r w:rsidRPr="000D35EF">
              <w:t>&lt;/</w:t>
            </w:r>
            <w:proofErr w:type="spellStart"/>
            <w:r w:rsidRPr="000D35EF">
              <w:t>MmbId</w:t>
            </w:r>
            <w:proofErr w:type="spellEnd"/>
            <w:r w:rsidRPr="000D35EF">
              <w:t>&gt;</w:t>
            </w:r>
            <w:r>
              <w:t xml:space="preserve"> //ISPB Assigned by Banco Central do </w:t>
            </w:r>
            <w:proofErr w:type="spellStart"/>
            <w:proofErr w:type="gramStart"/>
            <w:r>
              <w:t>Brasil</w:t>
            </w:r>
            <w:proofErr w:type="spellEnd"/>
            <w:proofErr w:type="gramEnd"/>
          </w:p>
          <w:p w14:paraId="0004620C" w14:textId="77777777" w:rsidR="00BC4338" w:rsidRPr="000D35EF" w:rsidRDefault="00BC4338" w:rsidP="00BC4338">
            <w:r w:rsidRPr="000D35EF">
              <w:t xml:space="preserve">        &lt;/</w:t>
            </w:r>
            <w:proofErr w:type="spellStart"/>
            <w:r w:rsidRPr="000D35EF">
              <w:t>ClrSysMmbId</w:t>
            </w:r>
            <w:proofErr w:type="spellEnd"/>
            <w:r w:rsidRPr="000D35EF">
              <w:t>&gt;</w:t>
            </w:r>
          </w:p>
          <w:p w14:paraId="43321C4F" w14:textId="77777777" w:rsidR="00BC4338" w:rsidRDefault="00BC4338" w:rsidP="00BC4338">
            <w:r w:rsidRPr="000D35EF">
              <w:t xml:space="preserve">    &lt;/</w:t>
            </w:r>
            <w:proofErr w:type="spellStart"/>
            <w:r w:rsidRPr="000D35EF">
              <w:t>FinInstnId</w:t>
            </w:r>
            <w:proofErr w:type="spellEnd"/>
            <w:r w:rsidRPr="000D35EF">
              <w:t>&gt;</w:t>
            </w:r>
          </w:p>
          <w:p w14:paraId="6CA870A1" w14:textId="5C114950" w:rsidR="008245E0" w:rsidRDefault="00BC4338" w:rsidP="00BC4338">
            <w:r w:rsidRPr="000D35EF">
              <w:t>&lt;/</w:t>
            </w:r>
            <w:proofErr w:type="spellStart"/>
            <w:r w:rsidRPr="000D35EF">
              <w:t>CdtrAgt</w:t>
            </w:r>
            <w:proofErr w:type="spellEnd"/>
            <w:r w:rsidRPr="000D35EF">
              <w:t>&gt;</w:t>
            </w:r>
          </w:p>
          <w:p w14:paraId="764107DA" w14:textId="77777777" w:rsidR="008245E0" w:rsidRDefault="008245E0" w:rsidP="00BC4338"/>
          <w:p w14:paraId="01FAD69C" w14:textId="7B3FFE04" w:rsidR="008245E0" w:rsidRDefault="008245E0" w:rsidP="00BC4338">
            <w:r>
              <w:t xml:space="preserve">This change aims to standardize the previous message, into </w:t>
            </w:r>
            <w:proofErr w:type="gramStart"/>
            <w:r>
              <w:t>a</w:t>
            </w:r>
            <w:proofErr w:type="gramEnd"/>
            <w:r>
              <w:t xml:space="preserve"> unambiguous one:</w:t>
            </w:r>
          </w:p>
          <w:p w14:paraId="6EF0D55E" w14:textId="77777777" w:rsidR="000D35EF" w:rsidRPr="000D35EF" w:rsidRDefault="000D35EF" w:rsidP="000D35EF">
            <w:r w:rsidRPr="000D35EF">
              <w:t>&lt;</w:t>
            </w:r>
            <w:proofErr w:type="spellStart"/>
            <w:r w:rsidRPr="000D35EF">
              <w:t>CdtrAgt</w:t>
            </w:r>
            <w:proofErr w:type="spellEnd"/>
            <w:r w:rsidRPr="000D35EF">
              <w:t>&gt;</w:t>
            </w:r>
          </w:p>
          <w:p w14:paraId="28367016" w14:textId="77777777" w:rsidR="000D35EF" w:rsidRPr="000D35EF" w:rsidRDefault="000D35EF" w:rsidP="000D35EF">
            <w:r w:rsidRPr="000D35EF">
              <w:t xml:space="preserve">    &lt;</w:t>
            </w:r>
            <w:proofErr w:type="spellStart"/>
            <w:r w:rsidRPr="000D35EF">
              <w:t>FinInstnId</w:t>
            </w:r>
            <w:proofErr w:type="spellEnd"/>
            <w:r w:rsidRPr="000D35EF">
              <w:t>&gt;</w:t>
            </w:r>
          </w:p>
          <w:p w14:paraId="4B76B5E9" w14:textId="77777777" w:rsidR="000D35EF" w:rsidRPr="000D35EF" w:rsidRDefault="000D35EF" w:rsidP="000D35EF">
            <w:r w:rsidRPr="000D35EF">
              <w:t xml:space="preserve">        &lt;</w:t>
            </w:r>
            <w:proofErr w:type="spellStart"/>
            <w:r w:rsidRPr="000D35EF">
              <w:t>ClrSysMmbId</w:t>
            </w:r>
            <w:proofErr w:type="spellEnd"/>
            <w:r w:rsidRPr="000D35EF">
              <w:t>&gt;</w:t>
            </w:r>
          </w:p>
          <w:p w14:paraId="242D9525" w14:textId="77777777" w:rsidR="000D35EF" w:rsidRPr="000D35EF" w:rsidRDefault="000D35EF" w:rsidP="000D35EF">
            <w:r w:rsidRPr="000D35EF">
              <w:t xml:space="preserve">            &lt;</w:t>
            </w:r>
            <w:proofErr w:type="spellStart"/>
            <w:r w:rsidRPr="000D35EF">
              <w:t>ClrSysId</w:t>
            </w:r>
            <w:proofErr w:type="spellEnd"/>
            <w:r w:rsidRPr="000D35EF">
              <w:t>&gt;</w:t>
            </w:r>
          </w:p>
          <w:p w14:paraId="03BF7CB2" w14:textId="119620DE" w:rsidR="000D35EF" w:rsidRPr="000D35EF" w:rsidRDefault="000D35EF" w:rsidP="000D35EF">
            <w:r w:rsidRPr="000D35EF">
              <w:t xml:space="preserve">                &lt;Cd&gt;BRISP&lt;/Cd&gt;</w:t>
            </w:r>
            <w:r>
              <w:t xml:space="preserve"> -- New code for specifying a Brazil local </w:t>
            </w:r>
            <w:proofErr w:type="gramStart"/>
            <w:r>
              <w:t>ID</w:t>
            </w:r>
            <w:proofErr w:type="gramEnd"/>
          </w:p>
          <w:p w14:paraId="641F5A61" w14:textId="77777777" w:rsidR="000D35EF" w:rsidRPr="000D35EF" w:rsidRDefault="000D35EF" w:rsidP="000D35EF">
            <w:r w:rsidRPr="000D35EF">
              <w:t xml:space="preserve">            &lt;/</w:t>
            </w:r>
            <w:proofErr w:type="spellStart"/>
            <w:r w:rsidRPr="000D35EF">
              <w:t>ClrSysId</w:t>
            </w:r>
            <w:proofErr w:type="spellEnd"/>
            <w:r w:rsidRPr="000D35EF">
              <w:t>&gt;</w:t>
            </w:r>
          </w:p>
          <w:p w14:paraId="21DB3167" w14:textId="65F14ACE" w:rsidR="000D35EF" w:rsidRPr="000D35EF" w:rsidRDefault="000D35EF" w:rsidP="000D35EF">
            <w:r w:rsidRPr="000D35EF">
              <w:t xml:space="preserve">            &lt;</w:t>
            </w:r>
            <w:proofErr w:type="spellStart"/>
            <w:r w:rsidRPr="000D35EF">
              <w:t>MmbId</w:t>
            </w:r>
            <w:proofErr w:type="spellEnd"/>
            <w:r w:rsidRPr="000D35EF">
              <w:t>&gt;</w:t>
            </w:r>
            <w:r w:rsidR="00421AF3" w:rsidRPr="00421AF3">
              <w:t>01522368</w:t>
            </w:r>
            <w:r w:rsidRPr="000D35EF">
              <w:t>&lt;/</w:t>
            </w:r>
            <w:proofErr w:type="spellStart"/>
            <w:r w:rsidRPr="000D35EF">
              <w:t>MmbId</w:t>
            </w:r>
            <w:proofErr w:type="spellEnd"/>
            <w:r w:rsidRPr="000D35EF">
              <w:t>&gt;</w:t>
            </w:r>
            <w:r w:rsidR="00421AF3">
              <w:t xml:space="preserve"> //ISPB Assigned by Banco Central do </w:t>
            </w:r>
            <w:proofErr w:type="spellStart"/>
            <w:proofErr w:type="gramStart"/>
            <w:r w:rsidR="00421AF3">
              <w:t>Brasil</w:t>
            </w:r>
            <w:proofErr w:type="spellEnd"/>
            <w:proofErr w:type="gramEnd"/>
          </w:p>
          <w:p w14:paraId="7103010D" w14:textId="77777777" w:rsidR="000D35EF" w:rsidRPr="000D35EF" w:rsidRDefault="000D35EF" w:rsidP="000D35EF">
            <w:r w:rsidRPr="000D35EF">
              <w:t xml:space="preserve">        &lt;/</w:t>
            </w:r>
            <w:proofErr w:type="spellStart"/>
            <w:r w:rsidRPr="000D35EF">
              <w:t>ClrSysMmbId</w:t>
            </w:r>
            <w:proofErr w:type="spellEnd"/>
            <w:r w:rsidRPr="000D35EF">
              <w:t>&gt;</w:t>
            </w:r>
          </w:p>
          <w:p w14:paraId="1B4C3840" w14:textId="77777777" w:rsidR="000D35EF" w:rsidRPr="000D35EF" w:rsidRDefault="000D35EF" w:rsidP="000D35EF">
            <w:r w:rsidRPr="000D35EF">
              <w:t xml:space="preserve">    &lt;/</w:t>
            </w:r>
            <w:proofErr w:type="spellStart"/>
            <w:r w:rsidRPr="000D35EF">
              <w:t>FinInstnId</w:t>
            </w:r>
            <w:proofErr w:type="spellEnd"/>
            <w:r w:rsidRPr="000D35EF">
              <w:t>&gt;</w:t>
            </w:r>
          </w:p>
          <w:p w14:paraId="3411C66F" w14:textId="06DE7B72" w:rsidR="000D35EF" w:rsidRPr="00421AF3" w:rsidRDefault="000D35EF" w:rsidP="00423B72">
            <w:pPr>
              <w:rPr>
                <w:lang w:val="es-ES"/>
              </w:rPr>
            </w:pPr>
            <w:r w:rsidRPr="000D35EF">
              <w:rPr>
                <w:lang w:val="es-ES"/>
              </w:rPr>
              <w:t>&lt;/</w:t>
            </w:r>
            <w:proofErr w:type="spellStart"/>
            <w:r w:rsidRPr="000D35EF">
              <w:rPr>
                <w:lang w:val="es-ES"/>
              </w:rPr>
              <w:t>CdtrAgt</w:t>
            </w:r>
            <w:proofErr w:type="spellEnd"/>
            <w:r w:rsidRPr="000D35EF">
              <w:rPr>
                <w:lang w:val="es-ES"/>
              </w:rPr>
              <w:t>&gt;</w:t>
            </w:r>
          </w:p>
        </w:tc>
      </w:tr>
    </w:tbl>
    <w:p w14:paraId="1133D4D8" w14:textId="77777777" w:rsidR="00622329" w:rsidRDefault="00622329" w:rsidP="003A053F">
      <w:pPr>
        <w:rPr>
          <w:lang w:val="en-GB"/>
        </w:rPr>
      </w:pPr>
    </w:p>
    <w:p w14:paraId="0C792D5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FCC8E3D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05797FC6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1277898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73BF7F44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024A1266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EB088DA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57EFD13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076C369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14824AD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57DEC99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AEAA943" w14:textId="77777777" w:rsidR="00916A80" w:rsidRPr="00CD0854" w:rsidRDefault="00916A80" w:rsidP="003A053F"/>
        </w:tc>
      </w:tr>
      <w:tr w:rsidR="003A053F" w:rsidRPr="00CD0854" w14:paraId="621CEBB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D775B74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6FC631B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B72E736" w14:textId="77777777" w:rsidR="003A053F" w:rsidRPr="00CD0854" w:rsidRDefault="003A053F" w:rsidP="003A053F"/>
        </w:tc>
      </w:tr>
      <w:bookmarkEnd w:id="0"/>
    </w:tbl>
    <w:p w14:paraId="0A8CABCC" w14:textId="77777777" w:rsidR="003A053F" w:rsidRDefault="003A053F" w:rsidP="003A053F"/>
    <w:p w14:paraId="51A7676E" w14:textId="77777777" w:rsidR="00C41DDB" w:rsidRPr="00CD0854" w:rsidRDefault="00C41DDB" w:rsidP="003A053F">
      <w:r w:rsidRPr="00CD0854">
        <w:t>Comments:</w:t>
      </w:r>
    </w:p>
    <w:p w14:paraId="1E37DB41" w14:textId="77777777" w:rsidR="00C41DDB" w:rsidRDefault="00C41DDB" w:rsidP="003A053F"/>
    <w:p w14:paraId="5FE2FC7E" w14:textId="77777777" w:rsidR="003A053F" w:rsidRPr="00CD0854" w:rsidRDefault="003A053F" w:rsidP="003A053F"/>
    <w:p w14:paraId="21FD4A3D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5E840C4" w14:textId="77777777" w:rsidTr="00F8432C">
        <w:tc>
          <w:tcPr>
            <w:tcW w:w="1242" w:type="dxa"/>
          </w:tcPr>
          <w:p w14:paraId="0D15BF2F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6542A52" w14:textId="77777777" w:rsidR="00C41DDB" w:rsidRPr="00CD0854" w:rsidRDefault="00C41DDB" w:rsidP="003A053F"/>
        </w:tc>
      </w:tr>
    </w:tbl>
    <w:p w14:paraId="2A0962CA" w14:textId="77777777" w:rsidR="003A053F" w:rsidRDefault="003A053F" w:rsidP="003A053F"/>
    <w:p w14:paraId="451FB314" w14:textId="77777777" w:rsidR="002E221D" w:rsidRPr="00CD0854" w:rsidRDefault="00C41DDB" w:rsidP="003A053F">
      <w:r w:rsidRPr="00CD0854">
        <w:t>Reason for rejection:</w:t>
      </w:r>
    </w:p>
    <w:p w14:paraId="6C25DBFB" w14:textId="77777777" w:rsidR="002E221D" w:rsidRDefault="002E221D" w:rsidP="003A053F"/>
    <w:p w14:paraId="03752499" w14:textId="77777777" w:rsidR="003A053F" w:rsidRDefault="003A053F" w:rsidP="003A053F"/>
    <w:p w14:paraId="4009B129" w14:textId="77777777" w:rsidR="00D843BF" w:rsidRDefault="00D843BF" w:rsidP="003A053F"/>
    <w:p w14:paraId="4EDE58D8" w14:textId="77777777" w:rsidR="00D843BF" w:rsidRPr="00CD0854" w:rsidRDefault="00D843BF" w:rsidP="003A053F">
      <w:pPr>
        <w:sectPr w:rsidR="00D843BF" w:rsidRPr="00CD0854" w:rsidSect="000A172E">
          <w:footerReference w:type="default" r:id="rId14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303465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6FAE3259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635BF993" w14:textId="77777777" w:rsidTr="00C26092">
        <w:trPr>
          <w:trHeight w:val="300"/>
        </w:trPr>
        <w:tc>
          <w:tcPr>
            <w:tcW w:w="1068" w:type="dxa"/>
          </w:tcPr>
          <w:p w14:paraId="08CE69C3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1BC00D4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78BE8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3732F287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388EED93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5E3CF3A5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13BA6AF1" w14:textId="77777777" w:rsidTr="00C26092">
        <w:trPr>
          <w:trHeight w:val="300"/>
        </w:trPr>
        <w:tc>
          <w:tcPr>
            <w:tcW w:w="1068" w:type="dxa"/>
          </w:tcPr>
          <w:p w14:paraId="50150B1D" w14:textId="78FA2CC3" w:rsidR="00C26092" w:rsidRPr="00981063" w:rsidRDefault="00132A8A" w:rsidP="003A053F">
            <w:r>
              <w:t>Addition</w:t>
            </w:r>
          </w:p>
        </w:tc>
        <w:tc>
          <w:tcPr>
            <w:tcW w:w="917" w:type="dxa"/>
            <w:shd w:val="clear" w:color="auto" w:fill="auto"/>
            <w:noWrap/>
          </w:tcPr>
          <w:p w14:paraId="52582FBA" w14:textId="4AEFD18F" w:rsidR="00C26092" w:rsidRPr="00981063" w:rsidRDefault="00132A8A" w:rsidP="003A053F">
            <w:r>
              <w:t xml:space="preserve">5 </w:t>
            </w:r>
            <w:proofErr w:type="gramStart"/>
            <w:r>
              <w:t>char</w:t>
            </w:r>
            <w:proofErr w:type="gramEnd"/>
            <w: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1C2BC465" w14:textId="5A47E6D8" w:rsidR="00C26092" w:rsidRPr="00132A8A" w:rsidRDefault="00132A8A" w:rsidP="00132A8A">
            <w:pPr>
              <w:spacing w:before="0"/>
              <w:rPr>
                <w:rFonts w:ascii="Helvetica" w:hAnsi="Helvetica"/>
                <w:sz w:val="20"/>
                <w:lang w:val="es-ES" w:eastAsia="es-ES_tradnl"/>
              </w:rPr>
            </w:pPr>
            <w:r>
              <w:t>BRISP</w:t>
            </w:r>
          </w:p>
        </w:tc>
        <w:tc>
          <w:tcPr>
            <w:tcW w:w="4962" w:type="dxa"/>
            <w:shd w:val="clear" w:color="auto" w:fill="auto"/>
            <w:noWrap/>
          </w:tcPr>
          <w:p w14:paraId="561A17A7" w14:textId="22844F18" w:rsidR="00C26092" w:rsidRPr="00132A8A" w:rsidRDefault="00132A8A" w:rsidP="00132A8A">
            <w:pPr>
              <w:spacing w:before="0"/>
              <w:rPr>
                <w:rFonts w:ascii="Helvetica" w:hAnsi="Helvetica"/>
                <w:sz w:val="20"/>
                <w:lang w:eastAsia="es-ES_tradnl"/>
              </w:rPr>
            </w:pPr>
            <w:r>
              <w:rPr>
                <w:rFonts w:ascii="Helvetica" w:hAnsi="Helvetica"/>
                <w:sz w:val="20"/>
              </w:rPr>
              <w:t>Bank Identification code used in Brazil (ISPB)</w:t>
            </w:r>
          </w:p>
        </w:tc>
        <w:tc>
          <w:tcPr>
            <w:tcW w:w="1294" w:type="dxa"/>
            <w:shd w:val="clear" w:color="auto" w:fill="auto"/>
            <w:noWrap/>
          </w:tcPr>
          <w:p w14:paraId="420A4E0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05FBBF5" w14:textId="4D4C0A39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EE72CDB" w14:textId="77777777" w:rsidTr="00C26092">
        <w:trPr>
          <w:trHeight w:val="300"/>
        </w:trPr>
        <w:tc>
          <w:tcPr>
            <w:tcW w:w="1068" w:type="dxa"/>
          </w:tcPr>
          <w:p w14:paraId="71A5573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F0FFDF8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38F123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2BBDE2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C46E4F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6CA032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C7454FA" w14:textId="77777777" w:rsidTr="00C26092">
        <w:trPr>
          <w:trHeight w:val="300"/>
        </w:trPr>
        <w:tc>
          <w:tcPr>
            <w:tcW w:w="1068" w:type="dxa"/>
          </w:tcPr>
          <w:p w14:paraId="45B0B0F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682B52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F6D3BF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CA24A8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912B235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D4B4A75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73DA5B5" w14:textId="77777777" w:rsidTr="00C26092">
        <w:trPr>
          <w:trHeight w:val="300"/>
        </w:trPr>
        <w:tc>
          <w:tcPr>
            <w:tcW w:w="1068" w:type="dxa"/>
          </w:tcPr>
          <w:p w14:paraId="25ECD90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A4DE19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8D3483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C8696A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24EB71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0D21A0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1109B74" w14:textId="77777777" w:rsidTr="00C26092">
        <w:trPr>
          <w:trHeight w:val="300"/>
        </w:trPr>
        <w:tc>
          <w:tcPr>
            <w:tcW w:w="1068" w:type="dxa"/>
          </w:tcPr>
          <w:p w14:paraId="730AF3C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6382AF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3D5D6D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D9FF96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D2EE11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A7D396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92D8F7D" w14:textId="77777777" w:rsidTr="00C26092">
        <w:trPr>
          <w:trHeight w:val="300"/>
        </w:trPr>
        <w:tc>
          <w:tcPr>
            <w:tcW w:w="1068" w:type="dxa"/>
          </w:tcPr>
          <w:p w14:paraId="2528AC5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467B74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9F00C4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91474B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0CF21D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55140B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BE06FF" w14:textId="77777777" w:rsidTr="00C26092">
        <w:trPr>
          <w:trHeight w:val="300"/>
        </w:trPr>
        <w:tc>
          <w:tcPr>
            <w:tcW w:w="1068" w:type="dxa"/>
          </w:tcPr>
          <w:p w14:paraId="13E69FC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18C685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28AA8C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C7A448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9A374C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EC528E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63D6D9D" w14:textId="77777777" w:rsidTr="00C26092">
        <w:trPr>
          <w:trHeight w:val="300"/>
        </w:trPr>
        <w:tc>
          <w:tcPr>
            <w:tcW w:w="1068" w:type="dxa"/>
          </w:tcPr>
          <w:p w14:paraId="111F348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52E513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CEDA935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4811905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7A9823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CF5A1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B25F9B2" w14:textId="77777777" w:rsidTr="00C26092">
        <w:trPr>
          <w:trHeight w:val="300"/>
        </w:trPr>
        <w:tc>
          <w:tcPr>
            <w:tcW w:w="1068" w:type="dxa"/>
          </w:tcPr>
          <w:p w14:paraId="2DA31CA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58E9C1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B07EAE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9CAE4F2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7BE19F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2F7E55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285C328" w14:textId="77777777" w:rsidTr="00C26092">
        <w:trPr>
          <w:trHeight w:val="300"/>
        </w:trPr>
        <w:tc>
          <w:tcPr>
            <w:tcW w:w="1068" w:type="dxa"/>
          </w:tcPr>
          <w:p w14:paraId="3AE8F94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6AF196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66ED97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598870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7814CF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671B05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09CA40F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1AB56" w14:textId="77777777" w:rsidR="0040558B" w:rsidRDefault="0040558B" w:rsidP="003A053F">
      <w:r>
        <w:separator/>
      </w:r>
    </w:p>
  </w:endnote>
  <w:endnote w:type="continuationSeparator" w:id="0">
    <w:p w14:paraId="7ED5E34C" w14:textId="77777777" w:rsidR="0040558B" w:rsidRDefault="0040558B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A9F7" w14:textId="6BEB7772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CC5C74">
      <w:rPr>
        <w:noProof/>
      </w:rPr>
      <w:t>ChangeRequest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proofErr w:type="spellStart"/>
    <w:r w:rsidR="00421AF3">
      <w:rPr>
        <w:i/>
        <w:shd w:val="clear" w:color="auto" w:fill="E7E6E6"/>
      </w:rPr>
      <w:t>PagoNxt</w:t>
    </w:r>
    <w:proofErr w:type="spellEnd"/>
    <w:r w:rsidR="00421AF3">
      <w:rPr>
        <w:i/>
        <w:shd w:val="clear" w:color="auto" w:fill="E7E6E6"/>
      </w:rPr>
      <w:t xml:space="preserve"> </w:t>
    </w:r>
    <w:proofErr w:type="spellStart"/>
    <w:r w:rsidR="00421AF3">
      <w:rPr>
        <w:i/>
        <w:shd w:val="clear" w:color="auto" w:fill="E7E6E6"/>
      </w:rPr>
      <w:t>Emoney</w:t>
    </w:r>
    <w:proofErr w:type="spellEnd"/>
    <w:r w:rsidR="00421AF3">
      <w:rPr>
        <w:i/>
        <w:shd w:val="clear" w:color="auto" w:fill="E7E6E6"/>
      </w:rPr>
      <w:t xml:space="preserve"> E.D.E. S.L.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5BBD" w14:textId="77777777" w:rsidR="0040558B" w:rsidRDefault="0040558B" w:rsidP="003A053F">
      <w:r>
        <w:separator/>
      </w:r>
    </w:p>
  </w:footnote>
  <w:footnote w:type="continuationSeparator" w:id="0">
    <w:p w14:paraId="6DC36508" w14:textId="77777777" w:rsidR="0040558B" w:rsidRDefault="0040558B" w:rsidP="003A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655325">
    <w:abstractNumId w:val="2"/>
  </w:num>
  <w:num w:numId="2" w16cid:durableId="1461073415">
    <w:abstractNumId w:val="0"/>
  </w:num>
  <w:num w:numId="3" w16cid:durableId="1076778213">
    <w:abstractNumId w:val="1"/>
  </w:num>
  <w:num w:numId="4" w16cid:durableId="872115959">
    <w:abstractNumId w:val="3"/>
  </w:num>
  <w:num w:numId="5" w16cid:durableId="1015033280">
    <w:abstractNumId w:val="24"/>
  </w:num>
  <w:num w:numId="6" w16cid:durableId="1604024570">
    <w:abstractNumId w:val="13"/>
  </w:num>
  <w:num w:numId="7" w16cid:durableId="1568302726">
    <w:abstractNumId w:val="17"/>
  </w:num>
  <w:num w:numId="8" w16cid:durableId="1603419187">
    <w:abstractNumId w:val="14"/>
  </w:num>
  <w:num w:numId="9" w16cid:durableId="1934825362">
    <w:abstractNumId w:val="23"/>
  </w:num>
  <w:num w:numId="10" w16cid:durableId="1663700352">
    <w:abstractNumId w:val="5"/>
  </w:num>
  <w:num w:numId="11" w16cid:durableId="20323887">
    <w:abstractNumId w:val="10"/>
  </w:num>
  <w:num w:numId="12" w16cid:durableId="1791582427">
    <w:abstractNumId w:val="15"/>
  </w:num>
  <w:num w:numId="13" w16cid:durableId="1467896848">
    <w:abstractNumId w:val="4"/>
  </w:num>
  <w:num w:numId="14" w16cid:durableId="1289511708">
    <w:abstractNumId w:val="9"/>
  </w:num>
  <w:num w:numId="15" w16cid:durableId="1313830233">
    <w:abstractNumId w:val="19"/>
  </w:num>
  <w:num w:numId="16" w16cid:durableId="1606111252">
    <w:abstractNumId w:val="18"/>
  </w:num>
  <w:num w:numId="17" w16cid:durableId="97870598">
    <w:abstractNumId w:val="7"/>
  </w:num>
  <w:num w:numId="18" w16cid:durableId="1001587130">
    <w:abstractNumId w:val="25"/>
  </w:num>
  <w:num w:numId="19" w16cid:durableId="1576477079">
    <w:abstractNumId w:val="6"/>
  </w:num>
  <w:num w:numId="20" w16cid:durableId="258947765">
    <w:abstractNumId w:val="21"/>
  </w:num>
  <w:num w:numId="21" w16cid:durableId="1745183199">
    <w:abstractNumId w:val="27"/>
  </w:num>
  <w:num w:numId="22" w16cid:durableId="1501655614">
    <w:abstractNumId w:val="26"/>
  </w:num>
  <w:num w:numId="23" w16cid:durableId="20518598">
    <w:abstractNumId w:val="12"/>
  </w:num>
  <w:num w:numId="24" w16cid:durableId="444883136">
    <w:abstractNumId w:val="22"/>
  </w:num>
  <w:num w:numId="25" w16cid:durableId="1885864638">
    <w:abstractNumId w:val="11"/>
  </w:num>
  <w:num w:numId="26" w16cid:durableId="1130706716">
    <w:abstractNumId w:val="8"/>
  </w:num>
  <w:num w:numId="27" w16cid:durableId="622422092">
    <w:abstractNumId w:val="16"/>
  </w:num>
  <w:num w:numId="28" w16cid:durableId="8765040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D35EF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32A8A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A699D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10DA"/>
    <w:rsid w:val="00380928"/>
    <w:rsid w:val="003823A6"/>
    <w:rsid w:val="00386B78"/>
    <w:rsid w:val="0039033F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2ED9"/>
    <w:rsid w:val="003F547E"/>
    <w:rsid w:val="003F57CE"/>
    <w:rsid w:val="003F6B05"/>
    <w:rsid w:val="00401998"/>
    <w:rsid w:val="0040275F"/>
    <w:rsid w:val="0040558B"/>
    <w:rsid w:val="00421AF3"/>
    <w:rsid w:val="00427966"/>
    <w:rsid w:val="0043375F"/>
    <w:rsid w:val="00442581"/>
    <w:rsid w:val="00442948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4F6F2C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14DA9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45E0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338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53D6F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4448F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73C"/>
    <w:rsid w:val="00E019E8"/>
    <w:rsid w:val="00E028B6"/>
    <w:rsid w:val="00E0329B"/>
    <w:rsid w:val="00E11D29"/>
    <w:rsid w:val="00E1588B"/>
    <w:rsid w:val="00E3221E"/>
    <w:rsid w:val="00E42601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173E9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4929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2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3469145644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20022.org/external_code_list.pag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649F37130E3A4DB1ECDCF9117E42E7" ma:contentTypeVersion="18" ma:contentTypeDescription="Crear nuevo documento." ma:contentTypeScope="" ma:versionID="01afb62b1576f4ee2eea17d2659279fb">
  <xsd:schema xmlns:xsd="http://www.w3.org/2001/XMLSchema" xmlns:xs="http://www.w3.org/2001/XMLSchema" xmlns:p="http://schemas.microsoft.com/office/2006/metadata/properties" xmlns:ns1="http://schemas.microsoft.com/sharepoint/v3" xmlns:ns2="5c56227b-b97f-4d5b-b7bb-bb17cf190dbb" xmlns:ns3="4811019f-3681-4039-8796-f4ddd4e7fefc" targetNamespace="http://schemas.microsoft.com/office/2006/metadata/properties" ma:root="true" ma:fieldsID="17dfbfcf0b918f344dbb8c3ce4efb194" ns1:_="" ns2:_="" ns3:_="">
    <xsd:import namespace="http://schemas.microsoft.com/sharepoint/v3"/>
    <xsd:import namespace="5c56227b-b97f-4d5b-b7bb-bb17cf190dbb"/>
    <xsd:import namespace="4811019f-3681-4039-8796-f4ddd4e7f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6227b-b97f-4d5b-b7bb-bb17cf190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e471ada5-31db-43fa-8830-84ca9293f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1019f-3681-4039-8796-f4ddd4e7f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ba2a89-f49a-47e6-a3c8-7ee98aeb3e67}" ma:internalName="TaxCatchAll" ma:showField="CatchAllData" ma:web="4811019f-3681-4039-8796-f4ddd4e7f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c56227b-b97f-4d5b-b7bb-bb17cf190dbb">
      <Terms xmlns="http://schemas.microsoft.com/office/infopath/2007/PartnerControls"/>
    </lcf76f155ced4ddcb4097134ff3c332f>
    <TaxCatchAll xmlns="4811019f-3681-4039-8796-f4ddd4e7fefc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7B959-0C67-47B9-A8F7-64740D7CB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56227b-b97f-4d5b-b7bb-bb17cf190dbb"/>
    <ds:schemaRef ds:uri="4811019f-3681-4039-8796-f4ddd4e7f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11037-2B93-4696-A152-7857F43EB7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56227b-b97f-4d5b-b7bb-bb17cf190dbb"/>
    <ds:schemaRef ds:uri="4811019f-3681-4039-8796-f4ddd4e7fefc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A4DBA4-077D-4C20-BC21-EE56CF4E0C7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878</Words>
  <Characters>4868</Characters>
  <Application>Microsoft Office Word</Application>
  <DocSecurity>0</DocSecurity>
  <Lines>143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5642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2</cp:revision>
  <cp:lastPrinted>2009-03-10T11:18:00Z</cp:lastPrinted>
  <dcterms:created xsi:type="dcterms:W3CDTF">2024-05-06T14:02:00Z</dcterms:created>
  <dcterms:modified xsi:type="dcterms:W3CDTF">2024-05-06T14:02:00Z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2abd79-57a9-4473-8700-c843f76a1e37_Enabled">
    <vt:lpwstr>true</vt:lpwstr>
  </property>
  <property fmtid="{D5CDD505-2E9C-101B-9397-08002B2CF9AE}" pid="3" name="MSIP_Label_0c2abd79-57a9-4473-8700-c843f76a1e37_SetDate">
    <vt:lpwstr>2024-05-03T09:41:24Z</vt:lpwstr>
  </property>
  <property fmtid="{D5CDD505-2E9C-101B-9397-08002B2CF9AE}" pid="4" name="MSIP_Label_0c2abd79-57a9-4473-8700-c843f76a1e37_Method">
    <vt:lpwstr>Privileged</vt:lpwstr>
  </property>
  <property fmtid="{D5CDD505-2E9C-101B-9397-08002B2CF9AE}" pid="5" name="MSIP_Label_0c2abd79-57a9-4473-8700-c843f76a1e37_Name">
    <vt:lpwstr>Internal</vt:lpwstr>
  </property>
  <property fmtid="{D5CDD505-2E9C-101B-9397-08002B2CF9AE}" pid="6" name="MSIP_Label_0c2abd79-57a9-4473-8700-c843f76a1e37_SiteId">
    <vt:lpwstr>35595a02-4d6d-44ac-99e1-f9ab4cd872db</vt:lpwstr>
  </property>
  <property fmtid="{D5CDD505-2E9C-101B-9397-08002B2CF9AE}" pid="7" name="MSIP_Label_0c2abd79-57a9-4473-8700-c843f76a1e37_ActionId">
    <vt:lpwstr>594a0c47-807c-49ec-bda1-90480cf79276</vt:lpwstr>
  </property>
  <property fmtid="{D5CDD505-2E9C-101B-9397-08002B2CF9AE}" pid="8" name="MSIP_Label_0c2abd79-57a9-4473-8700-c843f76a1e37_ContentBits">
    <vt:lpwstr>0</vt:lpwstr>
  </property>
  <property fmtid="{D5CDD505-2E9C-101B-9397-08002B2CF9AE}" pid="9" name="ContentTypeId">
    <vt:lpwstr>0x01010051649F37130E3A4DB1ECDCF9117E42E7</vt:lpwstr>
  </property>
</Properties>
</file>