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758B" w14:textId="77777777" w:rsidR="00865C2F" w:rsidRPr="00865C2F" w:rsidRDefault="00DD37B4" w:rsidP="00865C2F">
      <w:pPr>
        <w:jc w:val="center"/>
        <w:rPr>
          <w:b/>
          <w:smallCaps/>
          <w:szCs w:val="24"/>
          <w:lang w:val="en-GB"/>
        </w:rPr>
      </w:pPr>
      <w:r>
        <w:rPr>
          <w:b/>
          <w:smallCaps/>
          <w:szCs w:val="24"/>
          <w:lang w:val="en-GB"/>
        </w:rPr>
        <w:t>Change Request</w:t>
      </w:r>
    </w:p>
    <w:p w14:paraId="5D3F279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ADFB53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53389AA8"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D921365"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27FEE6E7"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78ED0441"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37C937BC" w14:textId="77777777" w:rsidR="00C91895" w:rsidRPr="0001303A" w:rsidRDefault="00C91895" w:rsidP="008438AF">
      <w:pPr>
        <w:rPr>
          <w:szCs w:val="24"/>
          <w:lang w:val="fr-BE"/>
        </w:rPr>
      </w:pPr>
      <w:proofErr w:type="spellStart"/>
      <w:r w:rsidRPr="0001303A">
        <w:rPr>
          <w:szCs w:val="24"/>
          <w:lang w:val="fr-BE"/>
        </w:rPr>
        <w:t>Mariangela</w:t>
      </w:r>
      <w:proofErr w:type="spellEnd"/>
      <w:r w:rsidRPr="0001303A">
        <w:rPr>
          <w:szCs w:val="24"/>
          <w:lang w:val="fr-BE"/>
        </w:rPr>
        <w:t xml:space="preserve"> </w:t>
      </w:r>
      <w:proofErr w:type="spellStart"/>
      <w:proofErr w:type="gramStart"/>
      <w:r w:rsidRPr="0001303A">
        <w:rPr>
          <w:szCs w:val="24"/>
          <w:lang w:val="fr-BE"/>
        </w:rPr>
        <w:t>Fumagalli</w:t>
      </w:r>
      <w:proofErr w:type="spellEnd"/>
      <w:r w:rsidRPr="0001303A">
        <w:rPr>
          <w:szCs w:val="24"/>
          <w:lang w:val="fr-BE"/>
        </w:rPr>
        <w:t>:</w:t>
      </w:r>
      <w:proofErr w:type="gramEnd"/>
      <w:r w:rsidR="001130A6" w:rsidRPr="0001303A">
        <w:rPr>
          <w:szCs w:val="24"/>
          <w:lang w:val="fr-BE"/>
        </w:rPr>
        <w:t xml:space="preserve"> </w:t>
      </w:r>
      <w:hyperlink r:id="rId11" w:history="1">
        <w:r w:rsidR="00780320" w:rsidRPr="0001303A">
          <w:rPr>
            <w:rStyle w:val="Hyperlink"/>
            <w:szCs w:val="24"/>
            <w:lang w:val="fr-BE"/>
          </w:rPr>
          <w:t>mariangela.fumagalli@bnpparibas.com</w:t>
        </w:r>
      </w:hyperlink>
      <w:r w:rsidR="00780320" w:rsidRPr="0001303A">
        <w:rPr>
          <w:szCs w:val="24"/>
          <w:lang w:val="fr-BE"/>
        </w:rPr>
        <w:t xml:space="preserve"> </w:t>
      </w:r>
      <w:r w:rsidR="001F5FD9" w:rsidRPr="0001303A">
        <w:rPr>
          <w:szCs w:val="24"/>
          <w:lang w:val="fr-BE"/>
        </w:rPr>
        <w:t>- +</w:t>
      </w:r>
      <w:r w:rsidR="00DA0FF6" w:rsidRPr="0001303A">
        <w:rPr>
          <w:szCs w:val="24"/>
          <w:lang w:val="fr-BE"/>
        </w:rPr>
        <w:t>442075954988</w:t>
      </w:r>
    </w:p>
    <w:p w14:paraId="3D6C0688" w14:textId="77777777" w:rsidR="00C91895" w:rsidRPr="0001303A" w:rsidRDefault="00C91895" w:rsidP="008438AF">
      <w:pPr>
        <w:rPr>
          <w:szCs w:val="24"/>
          <w:lang w:val="fr-BE"/>
        </w:rPr>
      </w:pPr>
      <w:r w:rsidRPr="0001303A">
        <w:rPr>
          <w:szCs w:val="24"/>
          <w:lang w:val="fr-BE"/>
        </w:rPr>
        <w:t xml:space="preserve">Jacques </w:t>
      </w:r>
      <w:proofErr w:type="gramStart"/>
      <w:r w:rsidRPr="0001303A">
        <w:rPr>
          <w:szCs w:val="24"/>
          <w:lang w:val="fr-BE"/>
        </w:rPr>
        <w:t>Littré:</w:t>
      </w:r>
      <w:proofErr w:type="gramEnd"/>
      <w:r w:rsidR="001130A6" w:rsidRPr="0001303A">
        <w:rPr>
          <w:szCs w:val="24"/>
          <w:lang w:val="fr-BE"/>
        </w:rPr>
        <w:t xml:space="preserve"> </w:t>
      </w:r>
      <w:hyperlink r:id="rId12" w:history="1">
        <w:r w:rsidR="002228EE" w:rsidRPr="0001303A">
          <w:rPr>
            <w:rStyle w:val="Hyperlink"/>
            <w:szCs w:val="24"/>
            <w:lang w:val="fr-BE"/>
          </w:rPr>
          <w:t>Jacques.littre@swift.com</w:t>
        </w:r>
      </w:hyperlink>
      <w:r w:rsidR="002228EE" w:rsidRPr="0001303A">
        <w:rPr>
          <w:szCs w:val="24"/>
          <w:lang w:val="fr-BE"/>
        </w:rPr>
        <w:t xml:space="preserve"> - +32</w:t>
      </w:r>
      <w:r w:rsidR="00780320" w:rsidRPr="0001303A">
        <w:rPr>
          <w:szCs w:val="24"/>
          <w:lang w:val="fr-BE"/>
        </w:rPr>
        <w:t>26554335</w:t>
      </w:r>
    </w:p>
    <w:p w14:paraId="74436413" w14:textId="77777777" w:rsidR="000E2E5F" w:rsidRDefault="008438AF" w:rsidP="008438AF">
      <w:pPr>
        <w:rPr>
          <w:szCs w:val="24"/>
          <w:lang w:val="en-GB"/>
        </w:rPr>
      </w:pPr>
      <w:r w:rsidRPr="0001303A">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863107B"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6B7C27F5" w14:textId="77777777" w:rsidR="00786B90" w:rsidRDefault="00786B90" w:rsidP="008438AF">
      <w:pPr>
        <w:rPr>
          <w:szCs w:val="24"/>
          <w:lang w:val="en-GB"/>
        </w:rPr>
      </w:pPr>
    </w:p>
    <w:p w14:paraId="1515C3B7" w14:textId="77777777" w:rsidR="00854FA6" w:rsidRDefault="00854FA6" w:rsidP="00854FA6">
      <w:pPr>
        <w:numPr>
          <w:ilvl w:val="0"/>
          <w:numId w:val="6"/>
        </w:numPr>
        <w:rPr>
          <w:b/>
          <w:lang w:val="en-GB"/>
        </w:rPr>
      </w:pPr>
      <w:r>
        <w:rPr>
          <w:b/>
          <w:lang w:val="en-GB"/>
        </w:rPr>
        <w:t>Related m</w:t>
      </w:r>
      <w:r w:rsidRPr="00451986">
        <w:rPr>
          <w:b/>
          <w:lang w:val="en-GB"/>
        </w:rPr>
        <w:t>essages:</w:t>
      </w:r>
    </w:p>
    <w:p w14:paraId="7F01F18F" w14:textId="77777777" w:rsidR="001B4C55" w:rsidRDefault="001B4C55" w:rsidP="00854FA6">
      <w:r>
        <w:t>seev.005.001.09 MeetingInstructionCancellationRequestV09</w:t>
      </w:r>
    </w:p>
    <w:p w14:paraId="089CEFFE" w14:textId="77777777" w:rsidR="00F96DD5" w:rsidRPr="00451986" w:rsidRDefault="00F96DD5" w:rsidP="00854FA6">
      <w:pPr>
        <w:rPr>
          <w:b/>
          <w:lang w:val="en-GB"/>
        </w:rPr>
      </w:pPr>
    </w:p>
    <w:p w14:paraId="07AF8C43" w14:textId="77777777" w:rsidR="00854FA6" w:rsidRPr="00133679" w:rsidRDefault="006D4A37" w:rsidP="00854FA6">
      <w:pPr>
        <w:numPr>
          <w:ilvl w:val="0"/>
          <w:numId w:val="6"/>
        </w:numPr>
        <w:rPr>
          <w:lang w:val="en-GB"/>
        </w:rPr>
      </w:pPr>
      <w:r>
        <w:rPr>
          <w:b/>
          <w:lang w:val="en-GB"/>
        </w:rPr>
        <w:t>Description of the change request:</w:t>
      </w:r>
    </w:p>
    <w:p w14:paraId="74A4A786" w14:textId="77777777" w:rsidR="001B4C55" w:rsidRPr="001B4C55" w:rsidRDefault="001B4C55" w:rsidP="001B4C55">
      <w:pPr>
        <w:rPr>
          <w:bCs/>
          <w:lang w:val="en-GB"/>
        </w:rPr>
      </w:pPr>
      <w:r w:rsidRPr="001B4C55">
        <w:rPr>
          <w:bCs/>
          <w:lang w:val="en-GB"/>
        </w:rPr>
        <w:t xml:space="preserve">We </w:t>
      </w:r>
      <w:r>
        <w:rPr>
          <w:bCs/>
          <w:lang w:val="en-GB"/>
        </w:rPr>
        <w:t xml:space="preserve">would like to </w:t>
      </w:r>
      <w:r>
        <w:t>make the “</w:t>
      </w:r>
      <w:proofErr w:type="spellStart"/>
      <w:r w:rsidRPr="00C443CA">
        <w:t>AccountIdentification</w:t>
      </w:r>
      <w:proofErr w:type="spellEnd"/>
      <w:r>
        <w:t>”</w:t>
      </w:r>
      <w:r w:rsidRPr="00165E27">
        <w:t xml:space="preserve"> </w:t>
      </w:r>
      <w:r>
        <w:t>element in the path “</w:t>
      </w:r>
      <w:proofErr w:type="spellStart"/>
      <w:r w:rsidRPr="00C443CA">
        <w:t>ToBeCancelledInstruction</w:t>
      </w:r>
      <w:proofErr w:type="spellEnd"/>
      <w:r>
        <w:t>/</w:t>
      </w:r>
      <w:proofErr w:type="spellStart"/>
      <w:r>
        <w:t>InstructedPosition</w:t>
      </w:r>
      <w:proofErr w:type="spellEnd"/>
      <w:r>
        <w:t xml:space="preserve">” of </w:t>
      </w:r>
      <w:r w:rsidRPr="00165E27">
        <w:t>the seev.005</w:t>
      </w:r>
      <w:r>
        <w:t xml:space="preserve"> a mandatory element.</w:t>
      </w:r>
    </w:p>
    <w:p w14:paraId="6BBBC0EE" w14:textId="77777777" w:rsidR="00780CF8" w:rsidRDefault="00780CF8" w:rsidP="00133679">
      <w:pPr>
        <w:rPr>
          <w:lang w:val="en-GB"/>
        </w:rPr>
      </w:pPr>
    </w:p>
    <w:p w14:paraId="1CE5510A"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462B9BC" w14:textId="77777777" w:rsidR="00433F30" w:rsidRDefault="001B4C55" w:rsidP="00433F30">
      <w:pPr>
        <w:rPr>
          <w:bCs/>
          <w:szCs w:val="24"/>
          <w:lang w:val="en-GB"/>
        </w:rPr>
      </w:pPr>
      <w:r>
        <w:rPr>
          <w:bCs/>
          <w:szCs w:val="24"/>
          <w:lang w:val="en-GB"/>
        </w:rPr>
        <w:t>To align the general meeting messages to the corporate action messages</w:t>
      </w:r>
      <w:r w:rsidR="001D6667">
        <w:rPr>
          <w:bCs/>
          <w:szCs w:val="24"/>
          <w:lang w:val="en-GB"/>
        </w:rPr>
        <w:t>.</w:t>
      </w:r>
    </w:p>
    <w:p w14:paraId="7A7C379C" w14:textId="77777777" w:rsidR="00433F30" w:rsidRDefault="00433F30" w:rsidP="00433F30">
      <w:pPr>
        <w:rPr>
          <w:b/>
          <w:szCs w:val="24"/>
          <w:lang w:val="en-GB"/>
        </w:rPr>
      </w:pPr>
    </w:p>
    <w:p w14:paraId="0A6E6578"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8376191" w14:textId="77777777" w:rsidR="00F34C66" w:rsidRDefault="00B52F98" w:rsidP="00F34C66">
      <w:pPr>
        <w:rPr>
          <w:szCs w:val="24"/>
          <w:lang w:val="en-GB"/>
        </w:rPr>
      </w:pPr>
      <w:r>
        <w:rPr>
          <w:szCs w:val="24"/>
          <w:lang w:val="en-GB"/>
        </w:rPr>
        <w:t>For next release.</w:t>
      </w:r>
    </w:p>
    <w:p w14:paraId="0FA6E1A1"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02A8AD3" w14:textId="77777777" w:rsidR="00783891"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4B1C7002"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D01CEC7" w14:textId="77777777" w:rsidR="00B52F98" w:rsidRDefault="00B52F98" w:rsidP="00783891">
      <w:pPr>
        <w:rPr>
          <w:lang w:val="en-GB"/>
        </w:rPr>
      </w:pPr>
      <w:r>
        <w:rPr>
          <w:lang w:val="en-GB"/>
        </w:rPr>
        <w:t>NA</w:t>
      </w:r>
    </w:p>
    <w:p w14:paraId="696657CC"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6430D18"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55A1F59"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F6F464C" w14:textId="77777777" w:rsidTr="00130EB9">
        <w:trPr>
          <w:gridAfter w:val="3"/>
          <w:wAfter w:w="5623" w:type="dxa"/>
        </w:trPr>
        <w:tc>
          <w:tcPr>
            <w:tcW w:w="1242" w:type="dxa"/>
            <w:gridSpan w:val="2"/>
          </w:tcPr>
          <w:p w14:paraId="0D7153B4" w14:textId="77777777" w:rsidR="00C40729" w:rsidRPr="00E3221E" w:rsidRDefault="00C40729" w:rsidP="0025138E">
            <w:pPr>
              <w:rPr>
                <w:b/>
                <w:szCs w:val="24"/>
                <w:lang w:val="en-GB"/>
              </w:rPr>
            </w:pPr>
            <w:r w:rsidRPr="00E3221E">
              <w:rPr>
                <w:b/>
                <w:szCs w:val="24"/>
                <w:lang w:val="en-GB"/>
              </w:rPr>
              <w:t>Consider</w:t>
            </w:r>
          </w:p>
        </w:tc>
        <w:tc>
          <w:tcPr>
            <w:tcW w:w="567" w:type="dxa"/>
          </w:tcPr>
          <w:p w14:paraId="4FA4E6F9"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043DBC59" w14:textId="77777777" w:rsidR="00C40729" w:rsidRPr="00E3221E" w:rsidRDefault="00C40729" w:rsidP="0025138E">
            <w:pPr>
              <w:rPr>
                <w:b/>
                <w:szCs w:val="24"/>
                <w:lang w:val="en-GB"/>
              </w:rPr>
            </w:pPr>
            <w:r w:rsidRPr="00E3221E">
              <w:rPr>
                <w:b/>
                <w:szCs w:val="24"/>
                <w:lang w:val="en-GB"/>
              </w:rPr>
              <w:t>Timing</w:t>
            </w:r>
          </w:p>
        </w:tc>
      </w:tr>
      <w:tr w:rsidR="00130EB9" w:rsidRPr="006D7FF8" w14:paraId="5E0123CA" w14:textId="77777777" w:rsidTr="00130EB9">
        <w:trPr>
          <w:gridBefore w:val="1"/>
          <w:gridAfter w:val="1"/>
          <w:wBefore w:w="1059" w:type="dxa"/>
          <w:wAfter w:w="945" w:type="dxa"/>
          <w:trHeight w:val="501"/>
        </w:trPr>
        <w:tc>
          <w:tcPr>
            <w:tcW w:w="750" w:type="dxa"/>
            <w:gridSpan w:val="2"/>
            <w:tcBorders>
              <w:left w:val="nil"/>
              <w:bottom w:val="nil"/>
            </w:tcBorders>
          </w:tcPr>
          <w:p w14:paraId="7AE8B2A3" w14:textId="77777777" w:rsidR="00130EB9" w:rsidRDefault="00130EB9" w:rsidP="0025138E">
            <w:pPr>
              <w:rPr>
                <w:szCs w:val="24"/>
                <w:lang w:val="en-GB"/>
              </w:rPr>
            </w:pPr>
          </w:p>
        </w:tc>
        <w:tc>
          <w:tcPr>
            <w:tcW w:w="5954" w:type="dxa"/>
            <w:gridSpan w:val="2"/>
          </w:tcPr>
          <w:p w14:paraId="4C1A2009"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214BC6D3"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7317400D" w14:textId="77777777" w:rsidR="00130EB9" w:rsidRPr="00AD7CD5" w:rsidRDefault="00130EB9" w:rsidP="0025138E">
            <w:pPr>
              <w:spacing w:before="0"/>
              <w:jc w:val="both"/>
              <w:rPr>
                <w:color w:val="FF0000"/>
                <w:szCs w:val="24"/>
                <w:lang w:val="en-GB"/>
              </w:rPr>
            </w:pPr>
          </w:p>
        </w:tc>
      </w:tr>
      <w:tr w:rsidR="00C40729" w:rsidRPr="006D7FF8" w14:paraId="75E432AE" w14:textId="77777777" w:rsidTr="00130EB9">
        <w:trPr>
          <w:gridBefore w:val="1"/>
          <w:gridAfter w:val="1"/>
          <w:wBefore w:w="1059" w:type="dxa"/>
          <w:wAfter w:w="945" w:type="dxa"/>
          <w:trHeight w:val="501"/>
        </w:trPr>
        <w:tc>
          <w:tcPr>
            <w:tcW w:w="750" w:type="dxa"/>
            <w:gridSpan w:val="2"/>
            <w:tcBorders>
              <w:top w:val="nil"/>
              <w:left w:val="nil"/>
              <w:bottom w:val="nil"/>
            </w:tcBorders>
          </w:tcPr>
          <w:p w14:paraId="6CC6D9F7" w14:textId="77777777" w:rsidR="00C40729" w:rsidRDefault="00C40729" w:rsidP="0025138E">
            <w:pPr>
              <w:spacing w:before="0"/>
              <w:rPr>
                <w:szCs w:val="24"/>
                <w:lang w:val="en-GB"/>
              </w:rPr>
            </w:pPr>
          </w:p>
        </w:tc>
        <w:tc>
          <w:tcPr>
            <w:tcW w:w="5954" w:type="dxa"/>
            <w:gridSpan w:val="2"/>
          </w:tcPr>
          <w:p w14:paraId="23A4D3E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562832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2F4E9CDA" w14:textId="77777777" w:rsidR="00C40729" w:rsidRPr="00AD7CD5" w:rsidRDefault="00C40729" w:rsidP="0025138E">
            <w:pPr>
              <w:spacing w:before="0"/>
              <w:jc w:val="center"/>
              <w:rPr>
                <w:color w:val="FF0000"/>
                <w:szCs w:val="24"/>
                <w:lang w:val="en-GB"/>
              </w:rPr>
            </w:pPr>
          </w:p>
        </w:tc>
      </w:tr>
      <w:tr w:rsidR="00C40729" w:rsidRPr="006D7FF8" w14:paraId="5068A586" w14:textId="77777777" w:rsidTr="00130EB9">
        <w:trPr>
          <w:gridBefore w:val="1"/>
          <w:wBefore w:w="1059" w:type="dxa"/>
          <w:trHeight w:val="511"/>
        </w:trPr>
        <w:tc>
          <w:tcPr>
            <w:tcW w:w="750" w:type="dxa"/>
            <w:gridSpan w:val="2"/>
            <w:tcBorders>
              <w:top w:val="nil"/>
              <w:left w:val="nil"/>
              <w:bottom w:val="nil"/>
            </w:tcBorders>
          </w:tcPr>
          <w:p w14:paraId="4E793518" w14:textId="77777777" w:rsidR="00C40729" w:rsidRDefault="00C40729" w:rsidP="0025138E">
            <w:pPr>
              <w:spacing w:before="0"/>
              <w:rPr>
                <w:szCs w:val="24"/>
                <w:lang w:val="en-GB"/>
              </w:rPr>
            </w:pPr>
          </w:p>
        </w:tc>
        <w:tc>
          <w:tcPr>
            <w:tcW w:w="5954" w:type="dxa"/>
            <w:gridSpan w:val="2"/>
          </w:tcPr>
          <w:p w14:paraId="1AF6CB8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8EB1D3E"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3ECD782A"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B87B647" w14:textId="77777777" w:rsidR="00C40729" w:rsidRDefault="00C40729" w:rsidP="0025138E">
            <w:pPr>
              <w:ind w:left="360"/>
              <w:jc w:val="both"/>
              <w:rPr>
                <w:szCs w:val="24"/>
                <w:lang w:val="en-GB"/>
              </w:rPr>
            </w:pPr>
          </w:p>
        </w:tc>
      </w:tr>
      <w:tr w:rsidR="00C40729" w:rsidRPr="006D7FF8" w14:paraId="65F65900" w14:textId="77777777" w:rsidTr="00130EB9">
        <w:trPr>
          <w:gridBefore w:val="1"/>
          <w:wBefore w:w="1059" w:type="dxa"/>
          <w:trHeight w:val="511"/>
        </w:trPr>
        <w:tc>
          <w:tcPr>
            <w:tcW w:w="750" w:type="dxa"/>
            <w:gridSpan w:val="2"/>
            <w:tcBorders>
              <w:top w:val="nil"/>
              <w:left w:val="nil"/>
              <w:bottom w:val="nil"/>
            </w:tcBorders>
          </w:tcPr>
          <w:p w14:paraId="59A2D687" w14:textId="77777777" w:rsidR="00C40729" w:rsidRDefault="00C40729" w:rsidP="0025138E">
            <w:pPr>
              <w:spacing w:before="0"/>
              <w:rPr>
                <w:szCs w:val="24"/>
                <w:lang w:val="en-GB"/>
              </w:rPr>
            </w:pPr>
          </w:p>
        </w:tc>
        <w:tc>
          <w:tcPr>
            <w:tcW w:w="6379" w:type="dxa"/>
            <w:gridSpan w:val="3"/>
          </w:tcPr>
          <w:p w14:paraId="570CD28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1F49A6C" w14:textId="77777777" w:rsidR="00C40729" w:rsidRDefault="00C40729" w:rsidP="0025138E">
            <w:pPr>
              <w:ind w:left="360"/>
              <w:jc w:val="both"/>
              <w:rPr>
                <w:szCs w:val="24"/>
                <w:lang w:val="en-GB"/>
              </w:rPr>
            </w:pPr>
          </w:p>
          <w:p w14:paraId="3FD4E8DE" w14:textId="77777777" w:rsidR="00C40729" w:rsidRDefault="00C40729" w:rsidP="0025138E">
            <w:pPr>
              <w:ind w:left="360"/>
              <w:jc w:val="both"/>
              <w:rPr>
                <w:szCs w:val="24"/>
                <w:lang w:val="en-GB"/>
              </w:rPr>
            </w:pPr>
          </w:p>
        </w:tc>
      </w:tr>
    </w:tbl>
    <w:p w14:paraId="36C1325D" w14:textId="77777777" w:rsidR="00C41DDB" w:rsidRDefault="00C41DDB" w:rsidP="00567F13">
      <w:pPr>
        <w:rPr>
          <w:szCs w:val="24"/>
          <w:lang w:val="en-GB"/>
        </w:rPr>
      </w:pPr>
      <w:r>
        <w:rPr>
          <w:szCs w:val="24"/>
          <w:lang w:val="en-GB"/>
        </w:rPr>
        <w:t>Comments:</w:t>
      </w:r>
    </w:p>
    <w:p w14:paraId="2CB5D9B3" w14:textId="77777777" w:rsidR="00C41DDB" w:rsidRDefault="00C41DDB" w:rsidP="00C41DDB">
      <w:pPr>
        <w:rPr>
          <w:szCs w:val="24"/>
          <w:lang w:val="en-GB"/>
        </w:rPr>
      </w:pPr>
    </w:p>
    <w:p w14:paraId="576D7F8B"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4827EA7" w14:textId="77777777" w:rsidTr="00C40729">
        <w:tc>
          <w:tcPr>
            <w:tcW w:w="1242" w:type="dxa"/>
          </w:tcPr>
          <w:p w14:paraId="1EC2D755" w14:textId="77777777" w:rsidR="00C41DDB" w:rsidRPr="00E3221E" w:rsidRDefault="00C41DDB" w:rsidP="00C41DDB">
            <w:pPr>
              <w:rPr>
                <w:b/>
                <w:szCs w:val="24"/>
                <w:lang w:val="en-GB"/>
              </w:rPr>
            </w:pPr>
            <w:r w:rsidRPr="00E3221E">
              <w:rPr>
                <w:b/>
                <w:szCs w:val="24"/>
                <w:lang w:val="en-GB"/>
              </w:rPr>
              <w:t>Reject</w:t>
            </w:r>
          </w:p>
        </w:tc>
        <w:tc>
          <w:tcPr>
            <w:tcW w:w="567" w:type="dxa"/>
          </w:tcPr>
          <w:p w14:paraId="33CB9792" w14:textId="77777777" w:rsidR="00C41DDB" w:rsidRPr="00AD7CD5" w:rsidRDefault="00C41DDB" w:rsidP="00C41DDB">
            <w:pPr>
              <w:rPr>
                <w:color w:val="FF0000"/>
                <w:szCs w:val="24"/>
                <w:lang w:val="en-GB"/>
              </w:rPr>
            </w:pPr>
          </w:p>
        </w:tc>
      </w:tr>
    </w:tbl>
    <w:p w14:paraId="3D419280"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CB55" w14:textId="77777777" w:rsidR="003D6696" w:rsidRDefault="003D6696">
      <w:r>
        <w:separator/>
      </w:r>
    </w:p>
  </w:endnote>
  <w:endnote w:type="continuationSeparator" w:id="0">
    <w:p w14:paraId="6C5B99C0" w14:textId="77777777" w:rsidR="003D6696" w:rsidRDefault="003D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5CF3" w14:textId="212BCF7B" w:rsidR="00567F13" w:rsidRDefault="00316FA1">
    <w:pPr>
      <w:pStyle w:val="Footer"/>
      <w:rPr>
        <w:rStyle w:val="PageNumber"/>
      </w:rPr>
    </w:pPr>
    <w:r>
      <w:fldChar w:fldCharType="begin"/>
    </w:r>
    <w:r>
      <w:instrText xml:space="preserve"> FILENAME   \* MERGEFORMAT </w:instrText>
    </w:r>
    <w:r>
      <w:fldChar w:fldCharType="separate"/>
    </w:r>
    <w:r>
      <w:rPr>
        <w:noProof/>
      </w:rPr>
      <w:t>CR1302_Make-AccountIdentification-Mandatory-in-seev.005.docx</w:t>
    </w:r>
    <w:r>
      <w:rPr>
        <w:noProof/>
      </w:rPr>
      <w:fldChar w:fldCharType="end"/>
    </w:r>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1B4C55">
      <w:rPr>
        <w:rStyle w:val="PageNumber"/>
        <w:noProof/>
      </w:rPr>
      <w:t>1</w:t>
    </w:r>
    <w:r w:rsidR="00567F13">
      <w:rPr>
        <w:rStyle w:val="PageNumber"/>
      </w:rPr>
      <w:fldChar w:fldCharType="end"/>
    </w:r>
  </w:p>
  <w:p w14:paraId="7585A819" w14:textId="77777777" w:rsidR="00567F13" w:rsidRDefault="00567F13">
    <w:pPr>
      <w:pStyle w:val="Footer"/>
      <w:rPr>
        <w:rStyle w:val="PageNumber"/>
      </w:rPr>
    </w:pPr>
  </w:p>
  <w:p w14:paraId="238EAE69"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1D6E" w14:textId="77777777" w:rsidR="003D6696" w:rsidRDefault="003D6696">
      <w:r>
        <w:separator/>
      </w:r>
    </w:p>
  </w:footnote>
  <w:footnote w:type="continuationSeparator" w:id="0">
    <w:p w14:paraId="37196600" w14:textId="77777777" w:rsidR="003D6696" w:rsidRDefault="003D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6327" w14:textId="55F270B5" w:rsidR="00E74C04" w:rsidRPr="00801493" w:rsidRDefault="00801493">
    <w:pPr>
      <w:pStyle w:val="Header"/>
      <w:rPr>
        <w:lang w:val="fr-BE"/>
      </w:rPr>
    </w:pPr>
    <w:r>
      <w:rPr>
        <w:lang w:val="fr-BE"/>
      </w:rPr>
      <w:t xml:space="preserve">RA ID : </w:t>
    </w:r>
    <w:r w:rsidR="00316FA1">
      <w:rPr>
        <w:lang w:val="fr-BE"/>
      </w:rPr>
      <w:t>CR1302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815860">
    <w:abstractNumId w:val="2"/>
  </w:num>
  <w:num w:numId="2" w16cid:durableId="1208756683">
    <w:abstractNumId w:val="0"/>
  </w:num>
  <w:num w:numId="3" w16cid:durableId="1413156885">
    <w:abstractNumId w:val="1"/>
  </w:num>
  <w:num w:numId="4" w16cid:durableId="1288050257">
    <w:abstractNumId w:val="3"/>
  </w:num>
  <w:num w:numId="5" w16cid:durableId="1532764543">
    <w:abstractNumId w:val="16"/>
  </w:num>
  <w:num w:numId="6" w16cid:durableId="1581795563">
    <w:abstractNumId w:val="8"/>
  </w:num>
  <w:num w:numId="7" w16cid:durableId="1073505180">
    <w:abstractNumId w:val="12"/>
  </w:num>
  <w:num w:numId="8" w16cid:durableId="902762077">
    <w:abstractNumId w:val="9"/>
  </w:num>
  <w:num w:numId="9" w16cid:durableId="1644849330">
    <w:abstractNumId w:val="15"/>
  </w:num>
  <w:num w:numId="10" w16cid:durableId="1657295337">
    <w:abstractNumId w:val="5"/>
  </w:num>
  <w:num w:numId="11" w16cid:durableId="691342294">
    <w:abstractNumId w:val="7"/>
  </w:num>
  <w:num w:numId="12" w16cid:durableId="1708992698">
    <w:abstractNumId w:val="10"/>
  </w:num>
  <w:num w:numId="13" w16cid:durableId="1870752169">
    <w:abstractNumId w:val="4"/>
  </w:num>
  <w:num w:numId="14" w16cid:durableId="1625650343">
    <w:abstractNumId w:val="6"/>
  </w:num>
  <w:num w:numId="15" w16cid:durableId="1749574634">
    <w:abstractNumId w:val="14"/>
  </w:num>
  <w:num w:numId="16" w16cid:durableId="822814583">
    <w:abstractNumId w:val="13"/>
  </w:num>
  <w:num w:numId="17" w16cid:durableId="759911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303A"/>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4379C"/>
    <w:rsid w:val="00153ED1"/>
    <w:rsid w:val="00163DB3"/>
    <w:rsid w:val="001711D3"/>
    <w:rsid w:val="00185453"/>
    <w:rsid w:val="00185E8E"/>
    <w:rsid w:val="001B1858"/>
    <w:rsid w:val="001B4C55"/>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16FA1"/>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0235"/>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5BB34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s.littre@swif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ine.strandberg@seb.s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56D6-3F1A-43C3-AB26-0F5E190C403B}">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433</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3101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2023-05-31T12:49:00Z</dcterms:created>
  <dcterms:modified xsi:type="dcterms:W3CDTF">2023-05-31T12:50:00Z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2023-05-30T06:10:44Z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4557da66-9cc5-45fa-a41b-8665eeb56be4</vt:lpwstr>
  </property>
  <property fmtid="{D5CDD505-2E9C-101B-9397-08002B2CF9AE}" pid="15" name="MSIP_Label_a6b9b49c-3903-4fd4-a343-18d82815dc85_ContentBits">
    <vt:lpwstr>2</vt:lpwstr>
  </property>
</Properties>
</file>