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16B8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51A34B36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0894391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CF1C933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2C073DB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D90509D" w14:textId="77777777" w:rsidTr="00021E80">
        <w:tc>
          <w:tcPr>
            <w:tcW w:w="2500" w:type="pct"/>
          </w:tcPr>
          <w:p w14:paraId="3C298518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FE3B480" w14:textId="39B6A618" w:rsidR="00021E80" w:rsidRPr="00021E80" w:rsidRDefault="00FA43D9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DNB Bank ASA</w:t>
            </w:r>
          </w:p>
        </w:tc>
      </w:tr>
    </w:tbl>
    <w:p w14:paraId="24718721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259CCA3" w14:textId="77777777" w:rsidR="00021E80" w:rsidRDefault="00021E80" w:rsidP="003A053F">
      <w:r w:rsidRPr="00021E80">
        <w:t>Person that can be contacted for additional information on the request</w:t>
      </w:r>
    </w:p>
    <w:p w14:paraId="3A0C664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0299399" w14:textId="77777777" w:rsidTr="00021E80">
        <w:tc>
          <w:tcPr>
            <w:tcW w:w="1952" w:type="pct"/>
          </w:tcPr>
          <w:p w14:paraId="08BC7C33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41F5722A" w14:textId="421F8B0D" w:rsidR="00021E80" w:rsidRPr="00021E80" w:rsidRDefault="00FA43D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Patrick, Alexander</w:t>
            </w:r>
          </w:p>
        </w:tc>
      </w:tr>
      <w:tr w:rsidR="00021E80" w:rsidRPr="00021E80" w14:paraId="324669A4" w14:textId="77777777" w:rsidTr="00021E80">
        <w:tc>
          <w:tcPr>
            <w:tcW w:w="1952" w:type="pct"/>
          </w:tcPr>
          <w:p w14:paraId="560FFBF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E432DF2" w14:textId="1371EA2D" w:rsidR="00021E80" w:rsidRPr="00021E80" w:rsidRDefault="00FA43D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patrick.alexander@dnb.no</w:t>
            </w:r>
          </w:p>
        </w:tc>
      </w:tr>
      <w:tr w:rsidR="00021E80" w:rsidRPr="00021E80" w14:paraId="0A3C81E4" w14:textId="77777777" w:rsidTr="00021E80">
        <w:tc>
          <w:tcPr>
            <w:tcW w:w="1952" w:type="pct"/>
          </w:tcPr>
          <w:p w14:paraId="524F926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51B0E48B" w14:textId="6519C931" w:rsidR="00021E80" w:rsidRPr="00021E80" w:rsidRDefault="00FA43D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+47 99873436</w:t>
            </w:r>
          </w:p>
        </w:tc>
      </w:tr>
    </w:tbl>
    <w:p w14:paraId="4E4FAFB0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6213E50D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30471611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1263530" w14:textId="77777777" w:rsidTr="003A053F">
        <w:tc>
          <w:tcPr>
            <w:tcW w:w="8978" w:type="dxa"/>
          </w:tcPr>
          <w:p w14:paraId="322644B2" w14:textId="77777777" w:rsidR="003A053F" w:rsidRDefault="003A053F" w:rsidP="003A053F"/>
        </w:tc>
      </w:tr>
    </w:tbl>
    <w:p w14:paraId="31D321B8" w14:textId="77777777" w:rsidR="003A053F" w:rsidRDefault="003A053F" w:rsidP="003A053F"/>
    <w:p w14:paraId="0BC15AED" w14:textId="77777777" w:rsidR="003A053F" w:rsidRDefault="003A053F" w:rsidP="003A053F">
      <w:r>
        <w:br w:type="page"/>
      </w:r>
    </w:p>
    <w:p w14:paraId="13C9F53A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45D179F7" w14:textId="77777777" w:rsidR="00622329" w:rsidRDefault="00622329" w:rsidP="003A053F">
      <w:r>
        <w:t>Specify the request type: creation of new code set, update of existing code set, deletion of existing code set.</w:t>
      </w:r>
    </w:p>
    <w:p w14:paraId="1040CA4B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09D5B0B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2A7227B9" w14:textId="77777777" w:rsidTr="00CE2FCC">
        <w:tc>
          <w:tcPr>
            <w:tcW w:w="4485" w:type="dxa"/>
          </w:tcPr>
          <w:p w14:paraId="4FBA6686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CFBFEFE" w14:textId="35F86FC7" w:rsidR="00622329" w:rsidRPr="00622329" w:rsidRDefault="00B808B9" w:rsidP="00851BC7">
            <w:r>
              <w:t>creation</w:t>
            </w:r>
          </w:p>
        </w:tc>
      </w:tr>
    </w:tbl>
    <w:p w14:paraId="786AA8B0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2ED668E4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282BD87" w14:textId="77777777" w:rsidR="00CE2FCC" w:rsidRDefault="00CE2FCC" w:rsidP="00CE2FCC">
      <w:r w:rsidRPr="00CD0854">
        <w:t>A specific change request form must be completed for each code set to be updated.</w:t>
      </w:r>
    </w:p>
    <w:p w14:paraId="1CADE7EB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D5A89FB" w14:textId="77777777" w:rsidTr="00E46DB1">
        <w:tc>
          <w:tcPr>
            <w:tcW w:w="8978" w:type="dxa"/>
          </w:tcPr>
          <w:p w14:paraId="56A6F038" w14:textId="216F6006" w:rsidR="00CE2FCC" w:rsidRDefault="00FA43D9" w:rsidP="00E46DB1">
            <w:r w:rsidRPr="00FA43D9">
              <w:t>ExternalPaymentTransactionStatus1Code</w:t>
            </w:r>
          </w:p>
        </w:tc>
      </w:tr>
    </w:tbl>
    <w:p w14:paraId="756C42C3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554A3836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1B5B55B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9F549F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4AB7423" w14:textId="77777777" w:rsidTr="00423B72">
        <w:tc>
          <w:tcPr>
            <w:tcW w:w="8978" w:type="dxa"/>
          </w:tcPr>
          <w:p w14:paraId="7511F348" w14:textId="1C45CB93" w:rsidR="009560C8" w:rsidRDefault="00FA43D9" w:rsidP="003A053F">
            <w:r>
              <w:t>Addition of “Code Value”=“NAUT”</w:t>
            </w:r>
            <w:r w:rsidR="009560C8">
              <w:t xml:space="preserve"> to </w:t>
            </w:r>
            <w:r w:rsidR="009560C8" w:rsidRPr="009560C8">
              <w:t>ExternalPaymentTransactionStatus1Code</w:t>
            </w:r>
            <w:r>
              <w:t xml:space="preserve">. </w:t>
            </w:r>
          </w:p>
          <w:p w14:paraId="6ADF09E8" w14:textId="5F303408" w:rsidR="003A053F" w:rsidRDefault="00FA43D9" w:rsidP="003A053F">
            <w:r>
              <w:t xml:space="preserve">As per the PSD2 requirement following Berlin Group </w:t>
            </w:r>
            <w:r w:rsidR="009560C8">
              <w:t xml:space="preserve">Guidelines </w:t>
            </w:r>
            <w:r>
              <w:t xml:space="preserve">we are following 2 step for payment order creation (Initiate and Approve). We have a scenario where the </w:t>
            </w:r>
            <w:proofErr w:type="spellStart"/>
            <w:r>
              <w:t>transactionStatus</w:t>
            </w:r>
            <w:proofErr w:type="spellEnd"/>
            <w:r>
              <w:t xml:space="preserve"> needs to be provided for payment that is i</w:t>
            </w:r>
            <w:r w:rsidR="009560C8">
              <w:t>n</w:t>
            </w:r>
            <w:r>
              <w:t>it</w:t>
            </w:r>
            <w:r w:rsidR="009560C8">
              <w:t>i</w:t>
            </w:r>
            <w:r>
              <w:t>ated but not approved.</w:t>
            </w:r>
          </w:p>
          <w:p w14:paraId="68FE4D2A" w14:textId="77777777" w:rsidR="00FA43D9" w:rsidRDefault="00FA43D9" w:rsidP="003A053F">
            <w:r>
              <w:t>Since there is not code value that related to the mentioned scenario, I wanted to check if “NAUT” can be added.</w:t>
            </w:r>
          </w:p>
          <w:p w14:paraId="5A98778C" w14:textId="763E9E22" w:rsidR="009560C8" w:rsidRDefault="009560C8" w:rsidP="003A053F">
            <w:r>
              <w:t xml:space="preserve">“NAUT” is available for </w:t>
            </w:r>
            <w:r w:rsidRPr="009560C8">
              <w:t>ExternalRejectedReason1Code</w:t>
            </w:r>
            <w:r>
              <w:t xml:space="preserve"> but not for </w:t>
            </w:r>
            <w:r w:rsidRPr="009560C8">
              <w:t>ExternalPaymentTransactionStatus1Code</w:t>
            </w:r>
            <w:r>
              <w:t xml:space="preserve"> and since in our case the payment order is not rejected but pending for approval we were looking for this change.</w:t>
            </w:r>
          </w:p>
          <w:p w14:paraId="5B4581C6" w14:textId="1B2F1818" w:rsidR="009560C8" w:rsidRDefault="009560C8" w:rsidP="003A053F">
            <w:r>
              <w:t>“</w:t>
            </w:r>
            <w:r w:rsidRPr="009560C8">
              <w:t>PATC</w:t>
            </w:r>
            <w:r>
              <w:t>” is available but that is applicable in case of multiple approvals/</w:t>
            </w:r>
            <w:r w:rsidRPr="009560C8">
              <w:t>authentications</w:t>
            </w:r>
            <w:r>
              <w:t xml:space="preserve"> and if we use it then in that case we are unable to distinguish if there are no </w:t>
            </w:r>
            <w:r w:rsidRPr="009560C8">
              <w:t>authentications</w:t>
            </w:r>
            <w:r>
              <w:t xml:space="preserve"> or partially </w:t>
            </w:r>
            <w:r w:rsidRPr="009560C8">
              <w:t>authentications</w:t>
            </w:r>
            <w:r>
              <w:t>.</w:t>
            </w:r>
          </w:p>
          <w:p w14:paraId="722370CE" w14:textId="48C986A1" w:rsidR="009560C8" w:rsidRDefault="009560C8" w:rsidP="003A053F">
            <w:r>
              <w:t xml:space="preserve">Alternatively can you suggest if any of the existing </w:t>
            </w:r>
            <w:proofErr w:type="spellStart"/>
            <w:r>
              <w:t>transactionCode</w:t>
            </w:r>
            <w:proofErr w:type="spellEnd"/>
            <w:r>
              <w:t xml:space="preserve"> that can be used.</w:t>
            </w:r>
          </w:p>
        </w:tc>
      </w:tr>
    </w:tbl>
    <w:p w14:paraId="509352BB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3ED9BEFA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42805E0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51A31664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2E4A8C7" w14:textId="77777777" w:rsidTr="00423B72">
        <w:tc>
          <w:tcPr>
            <w:tcW w:w="8978" w:type="dxa"/>
          </w:tcPr>
          <w:p w14:paraId="789EE5D9" w14:textId="77777777" w:rsidR="003A053F" w:rsidRDefault="003A053F" w:rsidP="00423B72"/>
        </w:tc>
      </w:tr>
    </w:tbl>
    <w:p w14:paraId="192B7FFC" w14:textId="77777777" w:rsidR="00622329" w:rsidRDefault="00622329" w:rsidP="00622329">
      <w:pPr>
        <w:rPr>
          <w:lang w:val="en-GB"/>
        </w:rPr>
      </w:pPr>
    </w:p>
    <w:p w14:paraId="34D9A80A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D1048AC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14C0BB70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40E3801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3951A59" w14:textId="77777777" w:rsidTr="00423B72">
        <w:tc>
          <w:tcPr>
            <w:tcW w:w="8978" w:type="dxa"/>
          </w:tcPr>
          <w:p w14:paraId="72B4F7D8" w14:textId="70FC8949" w:rsidR="003A053F" w:rsidRDefault="009560C8" w:rsidP="00423B72">
            <w:r>
              <w:t>I have mentioned in point D.</w:t>
            </w:r>
            <w:r w:rsidR="001007E8">
              <w:t xml:space="preserve"> Let me know if additional information is needed.</w:t>
            </w:r>
          </w:p>
        </w:tc>
      </w:tr>
    </w:tbl>
    <w:p w14:paraId="2A208BFE" w14:textId="77777777" w:rsidR="00622329" w:rsidRDefault="00622329" w:rsidP="003A053F">
      <w:pPr>
        <w:rPr>
          <w:lang w:val="en-GB"/>
        </w:rPr>
      </w:pPr>
    </w:p>
    <w:p w14:paraId="3DA769F0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A97EDC8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118A0A72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77BF6365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5BD501B8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04550B70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DA470F9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88EDD85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6C11A57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15AFD7D9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15F857CE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34D479C" w14:textId="77777777" w:rsidR="00916A80" w:rsidRPr="00CD0854" w:rsidRDefault="00916A80" w:rsidP="003A053F"/>
        </w:tc>
      </w:tr>
      <w:tr w:rsidR="003A053F" w:rsidRPr="00CD0854" w14:paraId="1B3E1E5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691C6062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00AA7549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662114B" w14:textId="77777777" w:rsidR="003A053F" w:rsidRPr="00CD0854" w:rsidRDefault="003A053F" w:rsidP="003A053F"/>
        </w:tc>
      </w:tr>
      <w:bookmarkEnd w:id="0"/>
    </w:tbl>
    <w:p w14:paraId="391E1E59" w14:textId="77777777" w:rsidR="003A053F" w:rsidRDefault="003A053F" w:rsidP="003A053F"/>
    <w:p w14:paraId="537F0367" w14:textId="77777777" w:rsidR="00C41DDB" w:rsidRPr="00CD0854" w:rsidRDefault="00C41DDB" w:rsidP="003A053F">
      <w:r w:rsidRPr="00CD0854">
        <w:t>Comments:</w:t>
      </w:r>
    </w:p>
    <w:p w14:paraId="4AB25817" w14:textId="77777777" w:rsidR="00C41DDB" w:rsidRDefault="00C41DDB" w:rsidP="003A053F"/>
    <w:p w14:paraId="36EA43BF" w14:textId="77777777" w:rsidR="003A053F" w:rsidRPr="00CD0854" w:rsidRDefault="003A053F" w:rsidP="003A053F"/>
    <w:p w14:paraId="5435C49C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E810D4D" w14:textId="77777777" w:rsidTr="00F8432C">
        <w:tc>
          <w:tcPr>
            <w:tcW w:w="1242" w:type="dxa"/>
          </w:tcPr>
          <w:p w14:paraId="2DC486CA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6773BF5C" w14:textId="77777777" w:rsidR="00C41DDB" w:rsidRPr="00CD0854" w:rsidRDefault="00C41DDB" w:rsidP="003A053F"/>
        </w:tc>
      </w:tr>
    </w:tbl>
    <w:p w14:paraId="17E83DDC" w14:textId="77777777" w:rsidR="003A053F" w:rsidRDefault="003A053F" w:rsidP="003A053F"/>
    <w:p w14:paraId="4399D034" w14:textId="77777777" w:rsidR="002E221D" w:rsidRPr="00CD0854" w:rsidRDefault="00C41DDB" w:rsidP="003A053F">
      <w:r w:rsidRPr="00CD0854">
        <w:t>Reason for rejection:</w:t>
      </w:r>
    </w:p>
    <w:p w14:paraId="7ED525F7" w14:textId="77777777" w:rsidR="002E221D" w:rsidRDefault="002E221D" w:rsidP="003A053F"/>
    <w:p w14:paraId="11F3832E" w14:textId="14B9D565" w:rsidR="00D843BF" w:rsidRPr="00AD0716" w:rsidRDefault="00AD0716" w:rsidP="003A053F">
      <w:pPr>
        <w:rPr>
          <w:color w:val="FF0000"/>
        </w:rPr>
        <w:sectPr w:rsidR="00D843BF" w:rsidRPr="00AD0716" w:rsidSect="000A1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  <w:r w:rsidRPr="00AD0716">
        <w:rPr>
          <w:color w:val="FF0000"/>
        </w:rPr>
        <w:t>Withdrawn by submitter.</w:t>
      </w:r>
    </w:p>
    <w:p w14:paraId="45FC4690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A2BEDC2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5F4773B0" w14:textId="77777777" w:rsidTr="00C26092">
        <w:trPr>
          <w:trHeight w:val="300"/>
        </w:trPr>
        <w:tc>
          <w:tcPr>
            <w:tcW w:w="1068" w:type="dxa"/>
          </w:tcPr>
          <w:p w14:paraId="024D1774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28966E0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3C7FE2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802F02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33C39CA0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725C7027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3291FF94" w14:textId="77777777" w:rsidTr="00C26092">
        <w:trPr>
          <w:trHeight w:val="300"/>
        </w:trPr>
        <w:tc>
          <w:tcPr>
            <w:tcW w:w="1068" w:type="dxa"/>
          </w:tcPr>
          <w:p w14:paraId="532E19F4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AA67883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4 char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6A0F62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32DCFB9E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62ADAE25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3BFEA1CD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77C9451D" w14:textId="77777777" w:rsidTr="00C26092">
        <w:trPr>
          <w:trHeight w:val="300"/>
        </w:trPr>
        <w:tc>
          <w:tcPr>
            <w:tcW w:w="1068" w:type="dxa"/>
          </w:tcPr>
          <w:p w14:paraId="26069CE5" w14:textId="2F6C9155" w:rsidR="00C26092" w:rsidRPr="00981063" w:rsidRDefault="00B808B9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66BDC5A5" w14:textId="20A18FAD" w:rsidR="00C26092" w:rsidRPr="00981063" w:rsidRDefault="00425394" w:rsidP="003A053F">
            <w:r>
              <w:t>NAUT</w:t>
            </w:r>
          </w:p>
        </w:tc>
        <w:tc>
          <w:tcPr>
            <w:tcW w:w="1701" w:type="dxa"/>
            <w:shd w:val="clear" w:color="auto" w:fill="auto"/>
            <w:noWrap/>
          </w:tcPr>
          <w:p w14:paraId="19543D96" w14:textId="07E299FA" w:rsidR="00C26092" w:rsidRPr="00981063" w:rsidRDefault="00425394" w:rsidP="003A053F">
            <w:proofErr w:type="spellStart"/>
            <w:r w:rsidRPr="00425394">
              <w:t>NotAuthorised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4FCB5385" w14:textId="3198C2C7" w:rsidR="00C26092" w:rsidRPr="00981063" w:rsidRDefault="00425394" w:rsidP="003A053F">
            <w:r w:rsidRPr="00425394">
              <w:t>Permission to be processed is not granted</w:t>
            </w:r>
          </w:p>
        </w:tc>
        <w:tc>
          <w:tcPr>
            <w:tcW w:w="1294" w:type="dxa"/>
            <w:shd w:val="clear" w:color="auto" w:fill="auto"/>
            <w:noWrap/>
          </w:tcPr>
          <w:p w14:paraId="464FFFB7" w14:textId="4C75211D" w:rsidR="00C26092" w:rsidRPr="00981063" w:rsidRDefault="00425394" w:rsidP="003A053F">
            <w:r>
              <w:t>-</w:t>
            </w:r>
          </w:p>
        </w:tc>
        <w:tc>
          <w:tcPr>
            <w:tcW w:w="5651" w:type="dxa"/>
            <w:shd w:val="clear" w:color="auto" w:fill="auto"/>
            <w:noWrap/>
          </w:tcPr>
          <w:p w14:paraId="0611E6A0" w14:textId="437A083A" w:rsidR="00C26092" w:rsidRPr="00D740A6" w:rsidRDefault="00425394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For transactions that are initiated by not yet approved.</w:t>
            </w:r>
          </w:p>
        </w:tc>
      </w:tr>
      <w:tr w:rsidR="00C26092" w:rsidRPr="00AF0DB5" w14:paraId="49A47A8C" w14:textId="77777777" w:rsidTr="00C26092">
        <w:trPr>
          <w:trHeight w:val="300"/>
        </w:trPr>
        <w:tc>
          <w:tcPr>
            <w:tcW w:w="1068" w:type="dxa"/>
          </w:tcPr>
          <w:p w14:paraId="7F6D643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2A992F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E785F4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AED0F0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36725C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721757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D1B1A85" w14:textId="77777777" w:rsidTr="00C26092">
        <w:trPr>
          <w:trHeight w:val="300"/>
        </w:trPr>
        <w:tc>
          <w:tcPr>
            <w:tcW w:w="1068" w:type="dxa"/>
          </w:tcPr>
          <w:p w14:paraId="45FE33A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410BC5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115A58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67B082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8F576A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BD6738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AF1159D" w14:textId="77777777" w:rsidTr="00C26092">
        <w:trPr>
          <w:trHeight w:val="300"/>
        </w:trPr>
        <w:tc>
          <w:tcPr>
            <w:tcW w:w="1068" w:type="dxa"/>
          </w:tcPr>
          <w:p w14:paraId="43D552B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9D3B7D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A414A4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5CBCAC8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62F22A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9519C9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BB3458B" w14:textId="77777777" w:rsidTr="00C26092">
        <w:trPr>
          <w:trHeight w:val="300"/>
        </w:trPr>
        <w:tc>
          <w:tcPr>
            <w:tcW w:w="1068" w:type="dxa"/>
          </w:tcPr>
          <w:p w14:paraId="5DD6E9D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8D5099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FDC9ED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DC6B3E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AEFE92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0CF4C6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65C761D" w14:textId="77777777" w:rsidTr="00C26092">
        <w:trPr>
          <w:trHeight w:val="300"/>
        </w:trPr>
        <w:tc>
          <w:tcPr>
            <w:tcW w:w="1068" w:type="dxa"/>
          </w:tcPr>
          <w:p w14:paraId="177FA07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63BD8B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0F5169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57092F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AC2990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674B54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84E27E8" w14:textId="77777777" w:rsidTr="00C26092">
        <w:trPr>
          <w:trHeight w:val="300"/>
        </w:trPr>
        <w:tc>
          <w:tcPr>
            <w:tcW w:w="1068" w:type="dxa"/>
          </w:tcPr>
          <w:p w14:paraId="242BE4E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2F9CF8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49C5FA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E0ED7D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A7C5B0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FBE083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656A9C6" w14:textId="77777777" w:rsidTr="00C26092">
        <w:trPr>
          <w:trHeight w:val="300"/>
        </w:trPr>
        <w:tc>
          <w:tcPr>
            <w:tcW w:w="1068" w:type="dxa"/>
          </w:tcPr>
          <w:p w14:paraId="595DC7C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DC5BE4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620E72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751BDA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5E4B53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209A04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33427A6" w14:textId="77777777" w:rsidTr="00C26092">
        <w:trPr>
          <w:trHeight w:val="300"/>
        </w:trPr>
        <w:tc>
          <w:tcPr>
            <w:tcW w:w="1068" w:type="dxa"/>
          </w:tcPr>
          <w:p w14:paraId="65BBCC9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0A3ED5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BD5A09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D7F77E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E26F29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73479D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A5261A6" w14:textId="77777777" w:rsidTr="00C26092">
        <w:trPr>
          <w:trHeight w:val="300"/>
        </w:trPr>
        <w:tc>
          <w:tcPr>
            <w:tcW w:w="1068" w:type="dxa"/>
          </w:tcPr>
          <w:p w14:paraId="02E1B14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75B679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8A2A29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2441B4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9D8257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4227E4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5578F592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A7C0" w14:textId="77777777" w:rsidR="00F767F0" w:rsidRDefault="00F767F0" w:rsidP="003A053F">
      <w:r>
        <w:separator/>
      </w:r>
    </w:p>
  </w:endnote>
  <w:endnote w:type="continuationSeparator" w:id="0">
    <w:p w14:paraId="78BB90C2" w14:textId="77777777" w:rsidR="00F767F0" w:rsidRDefault="00F767F0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1597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6504" w14:textId="437FD541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2912E0">
      <w:rPr>
        <w:noProof/>
      </w:rPr>
      <w:t>CR1082_DNB_ExtPaymentTransactionStatusCode_v2.docx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B808B9">
      <w:rPr>
        <w:i/>
        <w:shd w:val="clear" w:color="auto" w:fill="E7E6E6"/>
      </w:rPr>
      <w:t>DNB Bank ASA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B808B9">
      <w:rPr>
        <w:rStyle w:val="PageNumber"/>
        <w:noProof/>
      </w:rPr>
      <w:t>1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1E3B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E3D1B" w14:textId="77777777" w:rsidR="00F767F0" w:rsidRDefault="00F767F0" w:rsidP="003A053F">
      <w:r>
        <w:separator/>
      </w:r>
    </w:p>
  </w:footnote>
  <w:footnote w:type="continuationSeparator" w:id="0">
    <w:p w14:paraId="60A34D8D" w14:textId="77777777" w:rsidR="00F767F0" w:rsidRDefault="00F767F0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83F7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F51F2" w14:textId="0A8A28A7" w:rsidR="00442581" w:rsidRPr="009710C6" w:rsidRDefault="009710C6" w:rsidP="003A053F">
    <w:pPr>
      <w:pStyle w:val="Header"/>
      <w:rPr>
        <w:lang w:val="en-GB"/>
      </w:rPr>
    </w:pPr>
    <w:r>
      <w:rPr>
        <w:lang w:val="en-GB"/>
      </w:rPr>
      <w:t>R</w:t>
    </w:r>
    <w:r w:rsidR="00A77000">
      <w:rPr>
        <w:lang w:val="en-GB"/>
      </w:rPr>
      <w:t>A ID: CR1082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6C9A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07E8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A5671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912E0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5394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0608C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0C8"/>
    <w:rsid w:val="00956D7A"/>
    <w:rsid w:val="00966046"/>
    <w:rsid w:val="009710C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77000"/>
    <w:rsid w:val="00A91F56"/>
    <w:rsid w:val="00AA5E76"/>
    <w:rsid w:val="00AD071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08B9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767F0"/>
    <w:rsid w:val="00F8432C"/>
    <w:rsid w:val="00F91D83"/>
    <w:rsid w:val="00F91F93"/>
    <w:rsid w:val="00F93A64"/>
    <w:rsid w:val="00F94A2A"/>
    <w:rsid w:val="00F94AEB"/>
    <w:rsid w:val="00FA112C"/>
    <w:rsid w:val="00FA14E4"/>
    <w:rsid w:val="00FA43D9"/>
    <w:rsid w:val="00FB56E2"/>
    <w:rsid w:val="00FB5B7A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D80043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13CD-3FA8-4CE2-9E28-90D98A01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809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5286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2022-03-04T16:07:00Z</dcterms:created>
  <dcterms:modified xsi:type="dcterms:W3CDTF">2022-03-04T16:08:00Z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91ea28-dca1-4266-a4f7-ebceb983bddc_Enabled">
    <vt:lpwstr>true</vt:lpwstr>
  </property>
  <property fmtid="{D5CDD505-2E9C-101B-9397-08002B2CF9AE}" pid="3" name="MSIP_Label_cb91ea28-dca1-4266-a4f7-ebceb983bddc_SetDate">
    <vt:lpwstr>2022-01-04T12:43:41Z</vt:lpwstr>
  </property>
  <property fmtid="{D5CDD505-2E9C-101B-9397-08002B2CF9AE}" pid="4" name="MSIP_Label_cb91ea28-dca1-4266-a4f7-ebceb983bddc_Method">
    <vt:lpwstr>Privileged</vt:lpwstr>
  </property>
  <property fmtid="{D5CDD505-2E9C-101B-9397-08002B2CF9AE}" pid="5" name="MSIP_Label_cb91ea28-dca1-4266-a4f7-ebceb983bddc_Name">
    <vt:lpwstr>Public</vt:lpwstr>
  </property>
  <property fmtid="{D5CDD505-2E9C-101B-9397-08002B2CF9AE}" pid="6" name="MSIP_Label_cb91ea28-dca1-4266-a4f7-ebceb983bddc_SiteId">
    <vt:lpwstr>4cbfea0a-b872-47f0-b51c-1c64953c3f0b</vt:lpwstr>
  </property>
  <property fmtid="{D5CDD505-2E9C-101B-9397-08002B2CF9AE}" pid="7" name="MSIP_Label_cb91ea28-dca1-4266-a4f7-ebceb983bddc_ActionId">
    <vt:lpwstr>0146dfe0-afd6-4a9b-88ef-cb8fe25f0c3d</vt:lpwstr>
  </property>
  <property fmtid="{D5CDD505-2E9C-101B-9397-08002B2CF9AE}" pid="8" name="MSIP_Label_cb91ea28-dca1-4266-a4f7-ebceb983bddc_ContentBits">
    <vt:lpwstr>0</vt:lpwstr>
  </property>
  <property fmtid="{D5CDD505-2E9C-101B-9397-08002B2CF9AE}" pid="9" name="MSIP_Label_4868b825-edee-44ac-b7a2-e857f0213f31_Enabled">
    <vt:lpwstr>true</vt:lpwstr>
  </property>
  <property fmtid="{D5CDD505-2E9C-101B-9397-08002B2CF9AE}" pid="10" name="MSIP_Label_4868b825-edee-44ac-b7a2-e857f0213f31_SetDate">
    <vt:lpwstr>2022-01-18T08:23:19Z</vt:lpwstr>
  </property>
  <property fmtid="{D5CDD505-2E9C-101B-9397-08002B2CF9AE}" pid="11" name="MSIP_Label_4868b825-edee-44ac-b7a2-e857f0213f31_Method">
    <vt:lpwstr>Standard</vt:lpwstr>
  </property>
  <property fmtid="{D5CDD505-2E9C-101B-9397-08002B2CF9AE}" pid="12" name="MSIP_Label_4868b825-edee-44ac-b7a2-e857f0213f31_Name">
    <vt:lpwstr>Restricted - External</vt:lpwstr>
  </property>
  <property fmtid="{D5CDD505-2E9C-101B-9397-08002B2CF9AE}" pid="13" name="MSIP_Label_4868b825-edee-44ac-b7a2-e857f0213f31_SiteId">
    <vt:lpwstr>45b55e44-3503-4284-bbe1-0e6bf9fa1d0a</vt:lpwstr>
  </property>
  <property fmtid="{D5CDD505-2E9C-101B-9397-08002B2CF9AE}" pid="14" name="MSIP_Label_4868b825-edee-44ac-b7a2-e857f0213f31_ActionId">
    <vt:lpwstr>b22e4443-720c-466f-96d1-71795db7be16</vt:lpwstr>
  </property>
  <property fmtid="{D5CDD505-2E9C-101B-9397-08002B2CF9AE}" pid="15" name="MSIP_Label_4868b825-edee-44ac-b7a2-e857f0213f31_ContentBits">
    <vt:lpwstr>0</vt:lpwstr>
  </property>
</Properties>
</file>