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E1AEDD" w14:textId="77777777" w:rsidR="00F91F93" w:rsidRPr="00CD0854" w:rsidRDefault="00DD37B4" w:rsidP="00CD0854">
      <w:pPr>
        <w:pStyle w:val="Heading1"/>
        <w:jc w:val="center"/>
        <w:rPr>
          <w:lang w:val="en-GB"/>
        </w:rPr>
      </w:pPr>
      <w:r w:rsidRPr="00CD0854">
        <w:rPr>
          <w:lang w:val="en-GB"/>
        </w:rPr>
        <w:t>Change Request</w:t>
      </w:r>
      <w:r w:rsidR="00C852E6">
        <w:rPr>
          <w:lang w:val="en-GB"/>
        </w:rPr>
        <w:br/>
      </w:r>
      <w:r w:rsidR="00324C6F" w:rsidRPr="00CD0854">
        <w:rPr>
          <w:lang w:val="en-GB"/>
        </w:rPr>
        <w:t xml:space="preserve">for the update of </w:t>
      </w:r>
      <w:r w:rsidR="007F60C5" w:rsidRPr="00CD0854">
        <w:rPr>
          <w:lang w:val="en-GB"/>
        </w:rPr>
        <w:t xml:space="preserve">an External Code </w:t>
      </w:r>
      <w:r w:rsidR="005C420B" w:rsidRPr="00CD0854">
        <w:rPr>
          <w:lang w:val="en-GB"/>
        </w:rPr>
        <w:t>Set</w:t>
      </w:r>
    </w:p>
    <w:p w14:paraId="2BFE24AF" w14:textId="77777777" w:rsidR="00577BCC" w:rsidRPr="00021E80" w:rsidRDefault="00865C2F" w:rsidP="003A053F">
      <w:r w:rsidRPr="00021E80">
        <w:t xml:space="preserve">Note: this document </w:t>
      </w:r>
      <w:r w:rsidR="00C852E6" w:rsidRPr="00021E80">
        <w:t xml:space="preserve">is to be completed by </w:t>
      </w:r>
      <w:r w:rsidR="00E928F1" w:rsidRPr="00021E80">
        <w:t xml:space="preserve">parties </w:t>
      </w:r>
      <w:r w:rsidR="00C852E6" w:rsidRPr="00021E80">
        <w:t xml:space="preserve">that </w:t>
      </w:r>
      <w:r w:rsidR="00E928F1" w:rsidRPr="00021E80">
        <w:t xml:space="preserve">request to </w:t>
      </w:r>
      <w:r w:rsidR="007F60C5" w:rsidRPr="00021E80">
        <w:t xml:space="preserve">either add new codes or clarify the definition of existing </w:t>
      </w:r>
      <w:r w:rsidR="00E928F1" w:rsidRPr="00021E80">
        <w:t>c</w:t>
      </w:r>
      <w:r w:rsidR="007F60C5" w:rsidRPr="00021E80">
        <w:t xml:space="preserve">odes or replace existing codes by new one(s) or </w:t>
      </w:r>
      <w:r w:rsidR="00C852E6" w:rsidRPr="00021E80">
        <w:t>expire</w:t>
      </w:r>
      <w:r w:rsidR="007F60C5" w:rsidRPr="00021E80">
        <w:t xml:space="preserve"> </w:t>
      </w:r>
      <w:r w:rsidRPr="00021E80">
        <w:t xml:space="preserve">existing </w:t>
      </w:r>
      <w:r w:rsidR="005C420B" w:rsidRPr="00021E80">
        <w:t>code</w:t>
      </w:r>
      <w:r w:rsidR="00812A48" w:rsidRPr="00021E80">
        <w:t>s</w:t>
      </w:r>
      <w:r w:rsidR="007F60C5" w:rsidRPr="00021E80">
        <w:t xml:space="preserve"> in one of the </w:t>
      </w:r>
      <w:hyperlink r:id="rId8" w:history="1">
        <w:r w:rsidR="007F60C5" w:rsidRPr="00021E80">
          <w:rPr>
            <w:rStyle w:val="Hyperlink"/>
            <w:rFonts w:cs="Arial"/>
            <w:i/>
            <w:color w:val="767171" w:themeColor="background2" w:themeShade="80"/>
            <w:sz w:val="20"/>
            <w:szCs w:val="24"/>
            <w:lang w:val="en-GB"/>
          </w:rPr>
          <w:t xml:space="preserve">External Code </w:t>
        </w:r>
        <w:r w:rsidR="005C420B" w:rsidRPr="00021E80">
          <w:rPr>
            <w:rStyle w:val="Hyperlink"/>
            <w:rFonts w:cs="Arial"/>
            <w:i/>
            <w:color w:val="767171" w:themeColor="background2" w:themeShade="80"/>
            <w:sz w:val="20"/>
            <w:szCs w:val="24"/>
            <w:lang w:val="en-GB"/>
          </w:rPr>
          <w:t>Set</w:t>
        </w:r>
        <w:r w:rsidR="007F60C5" w:rsidRPr="00021E80">
          <w:rPr>
            <w:rStyle w:val="Hyperlink"/>
            <w:rFonts w:cs="Arial"/>
            <w:i/>
            <w:color w:val="767171" w:themeColor="background2" w:themeShade="80"/>
            <w:sz w:val="20"/>
            <w:szCs w:val="24"/>
            <w:lang w:val="en-GB"/>
          </w:rPr>
          <w:t>s</w:t>
        </w:r>
      </w:hyperlink>
      <w:r w:rsidR="007F60C5" w:rsidRPr="00021E80">
        <w:t xml:space="preserve"> used in ISO 20022 messages</w:t>
      </w:r>
      <w:r w:rsidRPr="00021E80">
        <w:t>.</w:t>
      </w:r>
      <w:r w:rsidR="00E928F1" w:rsidRPr="00021E80">
        <w:t xml:space="preserve"> All change requests</w:t>
      </w:r>
      <w:r w:rsidR="0044313F" w:rsidRPr="00021E80">
        <w:t xml:space="preserve"> conforming to this template</w:t>
      </w:r>
      <w:r w:rsidR="00E928F1" w:rsidRPr="00021E80">
        <w:t xml:space="preserve"> </w:t>
      </w:r>
      <w:r w:rsidR="00114F60" w:rsidRPr="00021E80">
        <w:t xml:space="preserve">that are received prior to the end of a quarter (31 March, 30 June, 30 September, 31 December) </w:t>
      </w:r>
      <w:r w:rsidR="00E928F1" w:rsidRPr="00021E80">
        <w:t>will be</w:t>
      </w:r>
      <w:r w:rsidR="007F60C5" w:rsidRPr="00021E80">
        <w:t xml:space="preserve"> evaluated by the SEG and, if approved, incorporated in the following quarterly publication</w:t>
      </w:r>
      <w:r w:rsidR="00E928F1" w:rsidRPr="00021E80">
        <w:t xml:space="preserve"> cycle</w:t>
      </w:r>
      <w:r w:rsidR="00C52ABE" w:rsidRPr="00021E80">
        <w:t xml:space="preserve"> </w:t>
      </w:r>
      <w:r w:rsidR="007F60C5" w:rsidRPr="00021E80">
        <w:t xml:space="preserve">of the External Code </w:t>
      </w:r>
      <w:r w:rsidR="005C420B" w:rsidRPr="00021E80">
        <w:t>Sets</w:t>
      </w:r>
      <w:r w:rsidR="00114F60" w:rsidRPr="00021E80">
        <w:t xml:space="preserve"> </w:t>
      </w:r>
      <w:r w:rsidR="007F60C5" w:rsidRPr="00021E80">
        <w:t>(</w:t>
      </w:r>
      <w:r w:rsidR="00114F60" w:rsidRPr="00021E80">
        <w:t xml:space="preserve">respectively, by </w:t>
      </w:r>
      <w:r w:rsidR="007F60C5" w:rsidRPr="00021E80">
        <w:t xml:space="preserve">end </w:t>
      </w:r>
      <w:r w:rsidR="00114F60" w:rsidRPr="00021E80">
        <w:t>of May, August,</w:t>
      </w:r>
      <w:r w:rsidR="007F60C5" w:rsidRPr="00021E80">
        <w:t xml:space="preserve"> </w:t>
      </w:r>
      <w:r w:rsidR="00114F60" w:rsidRPr="00021E80">
        <w:t>November and February</w:t>
      </w:r>
      <w:r w:rsidR="007F60C5" w:rsidRPr="00021E80">
        <w:t>), unless otherwise specified by the SEG</w:t>
      </w:r>
      <w:r w:rsidR="00E928F1" w:rsidRPr="00021E80">
        <w:t>.</w:t>
      </w:r>
    </w:p>
    <w:p w14:paraId="4FD22397" w14:textId="77777777" w:rsidR="00865C2F" w:rsidRPr="00CD0854" w:rsidRDefault="0006293F" w:rsidP="00C852E6">
      <w:pPr>
        <w:pStyle w:val="Heading1"/>
        <w:numPr>
          <w:ilvl w:val="0"/>
          <w:numId w:val="20"/>
        </w:numPr>
        <w:rPr>
          <w:lang w:val="en-GB"/>
        </w:rPr>
      </w:pPr>
      <w:r w:rsidRPr="00CD0854">
        <w:rPr>
          <w:lang w:val="en-GB"/>
        </w:rPr>
        <w:t xml:space="preserve">Origin of the </w:t>
      </w:r>
      <w:r w:rsidR="00D123C1" w:rsidRPr="00CD0854">
        <w:rPr>
          <w:lang w:val="en-GB"/>
        </w:rPr>
        <w:t>request:</w:t>
      </w:r>
    </w:p>
    <w:p w14:paraId="4BAC45C6" w14:textId="77777777" w:rsidR="00C852E6" w:rsidRDefault="008438AF" w:rsidP="00C852E6">
      <w:pPr>
        <w:pStyle w:val="Heading2"/>
        <w:rPr>
          <w:lang w:val="en-GB"/>
        </w:rPr>
      </w:pPr>
      <w:r w:rsidRPr="00CD0854">
        <w:rPr>
          <w:lang w:val="en-GB"/>
        </w:rPr>
        <w:t>A.1</w:t>
      </w:r>
      <w:r w:rsidR="00D843BF">
        <w:rPr>
          <w:lang w:val="en-GB"/>
        </w:rPr>
        <w:tab/>
      </w:r>
      <w:r w:rsidRPr="00CD0854">
        <w:rPr>
          <w:lang w:val="en-GB"/>
        </w:rPr>
        <w:t>Submitter:</w:t>
      </w:r>
    </w:p>
    <w:p w14:paraId="2AFDA8AE"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484"/>
        <w:gridCol w:w="4484"/>
      </w:tblGrid>
      <w:tr w:rsidR="00021E80" w:rsidRPr="00021E80" w14:paraId="5F88F5E8" w14:textId="77777777" w:rsidTr="00021E80">
        <w:tc>
          <w:tcPr>
            <w:tcW w:w="2500" w:type="pct"/>
          </w:tcPr>
          <w:p w14:paraId="603CD654" w14:textId="77777777" w:rsidR="00021E80" w:rsidRPr="00021E80" w:rsidRDefault="00021E80" w:rsidP="003A053F">
            <w:pPr>
              <w:rPr>
                <w:shd w:val="clear" w:color="auto" w:fill="E7E6E6"/>
              </w:rPr>
            </w:pPr>
            <w:r w:rsidRPr="00021E80">
              <w:t>Name of the company, organization, group, initiative or community that submits the change request.</w:t>
            </w:r>
          </w:p>
        </w:tc>
        <w:tc>
          <w:tcPr>
            <w:tcW w:w="2500" w:type="pct"/>
          </w:tcPr>
          <w:p w14:paraId="18F73A6C" w14:textId="3E036D99" w:rsidR="00021E80" w:rsidRPr="00021E80" w:rsidRDefault="006E04DD" w:rsidP="003A053F">
            <w:pPr>
              <w:rPr>
                <w:shd w:val="clear" w:color="auto" w:fill="E7E6E6"/>
              </w:rPr>
            </w:pPr>
            <w:r>
              <w:rPr>
                <w:shd w:val="clear" w:color="auto" w:fill="E7E6E6"/>
              </w:rPr>
              <w:t>ISITC - US</w:t>
            </w:r>
          </w:p>
        </w:tc>
      </w:tr>
    </w:tbl>
    <w:p w14:paraId="244EB9B9" w14:textId="77777777" w:rsidR="00D843BF" w:rsidRDefault="00D843BF" w:rsidP="00D843BF">
      <w:pPr>
        <w:pStyle w:val="Heading2"/>
        <w:rPr>
          <w:lang w:val="en-GB"/>
        </w:rPr>
      </w:pPr>
      <w:r>
        <w:rPr>
          <w:lang w:val="en-GB"/>
        </w:rPr>
        <w:t>A.2</w:t>
      </w:r>
      <w:r>
        <w:rPr>
          <w:lang w:val="en-GB"/>
        </w:rPr>
        <w:tab/>
      </w:r>
      <w:r w:rsidR="00CC68E1" w:rsidRPr="00CD0854">
        <w:rPr>
          <w:lang w:val="en-GB"/>
        </w:rPr>
        <w:t>C</w:t>
      </w:r>
      <w:r w:rsidR="000408BA" w:rsidRPr="00CD0854">
        <w:rPr>
          <w:lang w:val="en-GB"/>
        </w:rPr>
        <w:t>ontact person:</w:t>
      </w:r>
    </w:p>
    <w:p w14:paraId="7B37AC05" w14:textId="77777777" w:rsidR="00021E80" w:rsidRDefault="00021E80" w:rsidP="003A053F">
      <w:r w:rsidRPr="00021E80">
        <w:t>Person that can be contacted for additional information on the request</w:t>
      </w:r>
    </w:p>
    <w:p w14:paraId="21CF3667"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1"/>
        <w:gridCol w:w="5467"/>
      </w:tblGrid>
      <w:tr w:rsidR="00021E80" w:rsidRPr="00021E80" w14:paraId="22E0D07E" w14:textId="77777777" w:rsidTr="00021E80">
        <w:tc>
          <w:tcPr>
            <w:tcW w:w="1952" w:type="pct"/>
          </w:tcPr>
          <w:p w14:paraId="2566C731" w14:textId="77777777" w:rsidR="00021E80" w:rsidRPr="00021E80" w:rsidRDefault="00021E80" w:rsidP="0077594F">
            <w:pPr>
              <w:pStyle w:val="Heading3"/>
              <w:ind w:left="0" w:firstLine="0"/>
              <w:rPr>
                <w:b w:val="0"/>
                <w:lang w:val="en-GB"/>
              </w:rPr>
            </w:pPr>
            <w:r>
              <w:rPr>
                <w:b w:val="0"/>
                <w:lang w:val="en-GB"/>
              </w:rPr>
              <w:t xml:space="preserve">A.2.1. </w:t>
            </w:r>
            <w:r w:rsidRPr="00021E80">
              <w:rPr>
                <w:b w:val="0"/>
                <w:lang w:val="en-GB"/>
              </w:rPr>
              <w:t>First name, Last name</w:t>
            </w:r>
          </w:p>
        </w:tc>
        <w:tc>
          <w:tcPr>
            <w:tcW w:w="3048" w:type="pct"/>
          </w:tcPr>
          <w:p w14:paraId="72F457FF" w14:textId="2A5DAEB4" w:rsidR="00021E80" w:rsidRPr="00021E80" w:rsidRDefault="006E04DD" w:rsidP="0077594F">
            <w:pPr>
              <w:pStyle w:val="Heading3"/>
              <w:ind w:left="0" w:firstLine="0"/>
              <w:rPr>
                <w:b w:val="0"/>
                <w:lang w:val="en-GB"/>
              </w:rPr>
            </w:pPr>
            <w:r>
              <w:rPr>
                <w:b w:val="0"/>
                <w:lang w:val="en-GB"/>
              </w:rPr>
              <w:t>Jason Brasile</w:t>
            </w:r>
          </w:p>
        </w:tc>
      </w:tr>
      <w:tr w:rsidR="00021E80" w:rsidRPr="00021E80" w14:paraId="639F130A" w14:textId="77777777" w:rsidTr="00021E80">
        <w:tc>
          <w:tcPr>
            <w:tcW w:w="1952" w:type="pct"/>
          </w:tcPr>
          <w:p w14:paraId="25AB392F" w14:textId="77777777" w:rsidR="00021E80" w:rsidRPr="00021E80" w:rsidRDefault="00021E80" w:rsidP="0077594F">
            <w:pPr>
              <w:pStyle w:val="Heading3"/>
              <w:ind w:left="0" w:firstLine="0"/>
              <w:rPr>
                <w:b w:val="0"/>
                <w:lang w:val="en-GB"/>
              </w:rPr>
            </w:pPr>
            <w:r>
              <w:rPr>
                <w:b w:val="0"/>
                <w:lang w:val="en-GB"/>
              </w:rPr>
              <w:t>A.2.2. E</w:t>
            </w:r>
            <w:r w:rsidRPr="00021E80">
              <w:rPr>
                <w:b w:val="0"/>
                <w:lang w:val="en-GB"/>
              </w:rPr>
              <w:t>mail address</w:t>
            </w:r>
          </w:p>
        </w:tc>
        <w:tc>
          <w:tcPr>
            <w:tcW w:w="3048" w:type="pct"/>
          </w:tcPr>
          <w:p w14:paraId="34BD7786" w14:textId="7049B209" w:rsidR="00021E80" w:rsidRPr="00021E80" w:rsidRDefault="005B78DC" w:rsidP="0077594F">
            <w:pPr>
              <w:pStyle w:val="Heading3"/>
              <w:ind w:left="0" w:firstLine="0"/>
              <w:rPr>
                <w:b w:val="0"/>
                <w:lang w:val="en-GB"/>
              </w:rPr>
            </w:pPr>
            <w:hyperlink r:id="rId9" w:history="1">
              <w:r w:rsidR="006E04DD" w:rsidRPr="00864CE3">
                <w:rPr>
                  <w:rStyle w:val="Hyperlink"/>
                  <w:b w:val="0"/>
                  <w:lang w:val="en-GB"/>
                </w:rPr>
                <w:t>jbrasile@statestreet.com</w:t>
              </w:r>
            </w:hyperlink>
          </w:p>
        </w:tc>
      </w:tr>
      <w:tr w:rsidR="00021E80" w:rsidRPr="00021E80" w14:paraId="37E9F65E" w14:textId="77777777" w:rsidTr="00021E80">
        <w:tc>
          <w:tcPr>
            <w:tcW w:w="1952" w:type="pct"/>
          </w:tcPr>
          <w:p w14:paraId="68AA4BC9" w14:textId="77777777" w:rsidR="00021E80" w:rsidRPr="00021E80" w:rsidRDefault="00021E80" w:rsidP="0077594F">
            <w:pPr>
              <w:pStyle w:val="Heading3"/>
              <w:ind w:left="0" w:firstLine="0"/>
              <w:rPr>
                <w:b w:val="0"/>
                <w:lang w:val="en-GB"/>
              </w:rPr>
            </w:pPr>
            <w:r>
              <w:rPr>
                <w:b w:val="0"/>
                <w:lang w:val="en-GB"/>
              </w:rPr>
              <w:t xml:space="preserve">A.2.3. </w:t>
            </w:r>
            <w:r w:rsidRPr="00021E80">
              <w:rPr>
                <w:b w:val="0"/>
                <w:lang w:val="en-GB"/>
              </w:rPr>
              <w:t>Telephone</w:t>
            </w:r>
          </w:p>
        </w:tc>
        <w:tc>
          <w:tcPr>
            <w:tcW w:w="3048" w:type="pct"/>
          </w:tcPr>
          <w:p w14:paraId="682A4019" w14:textId="52A43254" w:rsidR="00021E80" w:rsidRPr="00021E80" w:rsidRDefault="006E04DD" w:rsidP="0077594F">
            <w:pPr>
              <w:pStyle w:val="Heading3"/>
              <w:ind w:left="0" w:firstLine="0"/>
              <w:rPr>
                <w:b w:val="0"/>
                <w:lang w:val="en-GB"/>
              </w:rPr>
            </w:pPr>
            <w:r>
              <w:rPr>
                <w:b w:val="0"/>
                <w:lang w:val="en-GB"/>
              </w:rPr>
              <w:t>+1-917-790-4199</w:t>
            </w:r>
          </w:p>
        </w:tc>
      </w:tr>
    </w:tbl>
    <w:p w14:paraId="259D5495" w14:textId="77777777" w:rsidR="00D843BF" w:rsidRDefault="008438AF" w:rsidP="00D843BF">
      <w:pPr>
        <w:pStyle w:val="Heading2"/>
      </w:pPr>
      <w:r w:rsidRPr="00D843BF">
        <w:t>A.</w:t>
      </w:r>
      <w:r w:rsidR="000408BA" w:rsidRPr="00D843BF">
        <w:t>3</w:t>
      </w:r>
      <w:r w:rsidR="00D843BF">
        <w:tab/>
      </w:r>
      <w:r w:rsidR="0006293F" w:rsidRPr="00D843BF">
        <w:t>Sponsors:</w:t>
      </w:r>
    </w:p>
    <w:p w14:paraId="1FC2A934" w14:textId="77777777" w:rsidR="00633EA4" w:rsidRDefault="00633EA4" w:rsidP="003A053F">
      <w:r>
        <w:t xml:space="preserve">If the submitter acts on behalf of or has gained support from other </w:t>
      </w:r>
      <w:proofErr w:type="spellStart"/>
      <w:r>
        <w:t>organisations</w:t>
      </w:r>
      <w:proofErr w:type="spellEnd"/>
      <w:r>
        <w:t>, groups, initiatives or communities, these should be listed as sponsors.</w:t>
      </w:r>
    </w:p>
    <w:p w14:paraId="09E1F7E6" w14:textId="77777777" w:rsid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5D8BCDB8" w14:textId="77777777" w:rsidTr="003A053F">
        <w:tc>
          <w:tcPr>
            <w:tcW w:w="8978" w:type="dxa"/>
          </w:tcPr>
          <w:p w14:paraId="3CEFFB63" w14:textId="5B67AF5A" w:rsidR="003A053F" w:rsidRDefault="006E04DD" w:rsidP="003A053F">
            <w:r>
              <w:t>ISITC and SMPG</w:t>
            </w:r>
          </w:p>
        </w:tc>
      </w:tr>
    </w:tbl>
    <w:p w14:paraId="575FF3FE" w14:textId="77777777" w:rsidR="003A053F" w:rsidRDefault="003A053F" w:rsidP="003A053F"/>
    <w:p w14:paraId="1720438C" w14:textId="77777777" w:rsidR="003A053F" w:rsidRDefault="003A053F" w:rsidP="003A053F">
      <w:r>
        <w:br w:type="page"/>
      </w:r>
    </w:p>
    <w:p w14:paraId="4BCC1764" w14:textId="77777777" w:rsidR="00854FA6" w:rsidRPr="00CD0854" w:rsidRDefault="006D4A37" w:rsidP="00C53715">
      <w:pPr>
        <w:pStyle w:val="Heading1"/>
        <w:numPr>
          <w:ilvl w:val="0"/>
          <w:numId w:val="25"/>
        </w:numPr>
        <w:rPr>
          <w:lang w:val="en-GB"/>
        </w:rPr>
      </w:pPr>
      <w:r w:rsidRPr="00CD0854">
        <w:rPr>
          <w:lang w:val="en-GB"/>
        </w:rPr>
        <w:lastRenderedPageBreak/>
        <w:t>Description of the change request:</w:t>
      </w:r>
    </w:p>
    <w:p w14:paraId="6FAA46BE" w14:textId="77777777" w:rsidR="00622329" w:rsidRDefault="00622329" w:rsidP="003A053F">
      <w:r>
        <w:t>Specify the request type: creation of new code set, update of existing code set, deletion of existing code set.</w:t>
      </w:r>
    </w:p>
    <w:p w14:paraId="7268EB0B" w14:textId="77777777" w:rsidR="00CC5C74" w:rsidRDefault="00E028B6" w:rsidP="003A053F">
      <w:r w:rsidRPr="00CD0854">
        <w:t xml:space="preserve">For </w:t>
      </w:r>
      <w:r w:rsidR="00622329">
        <w:t xml:space="preserve">the creation of a new code set or for updating an existing code set, also complete the table in section H below.  For the addition of </w:t>
      </w:r>
      <w:r w:rsidRPr="00CD0854">
        <w:t>new codes, all the details must be speci</w:t>
      </w:r>
      <w:r w:rsidR="00CC5C74" w:rsidRPr="00CD0854">
        <w:t>fied, including a proposed code</w:t>
      </w:r>
      <w:r w:rsidRPr="00CD0854">
        <w:t>, a</w:t>
      </w:r>
      <w:r w:rsidR="00CC5C74" w:rsidRPr="00CD0854">
        <w:t xml:space="preserve"> proposed code name, a</w:t>
      </w:r>
      <w:r w:rsidRPr="00CD0854">
        <w:t xml:space="preserve"> clear definition,</w:t>
      </w:r>
      <w:r w:rsidR="00CC5C74" w:rsidRPr="00CD0854">
        <w:t xml:space="preserve"> and any other indication</w:t>
      </w:r>
      <w:r w:rsidR="00812A48" w:rsidRPr="00CD0854">
        <w:t>s</w:t>
      </w:r>
      <w:r w:rsidR="00CC5C74" w:rsidRPr="00CD0854">
        <w:t xml:space="preserve">, such as </w:t>
      </w:r>
      <w:r w:rsidR="00622329">
        <w:t xml:space="preserve">an </w:t>
      </w:r>
      <w:r w:rsidR="00CC5C74" w:rsidRPr="00CD0854">
        <w:t>example or format</w:t>
      </w:r>
      <w:r w:rsidR="00C53715">
        <w:t xml:space="preserve"> to be pu</w:t>
      </w:r>
      <w:r w:rsidR="00CC5C74" w:rsidRPr="00CD0854">
        <w:t xml:space="preserve">blished </w:t>
      </w:r>
      <w:r w:rsidR="00C53715">
        <w:t xml:space="preserve">with the </w:t>
      </w:r>
      <w:r w:rsidR="00CC5C74" w:rsidRPr="00CD0854">
        <w:t xml:space="preserve">code </w:t>
      </w:r>
      <w:r w:rsidR="005C420B" w:rsidRPr="00CD0854">
        <w:t>set</w:t>
      </w:r>
      <w:r w:rsidR="00CC5C74" w:rsidRPr="00CD0854">
        <w:t>.</w:t>
      </w:r>
    </w:p>
    <w:p w14:paraId="3E0E074C" w14:textId="77777777" w:rsidR="00622329" w:rsidRDefault="00622329"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gridCol w:w="4483"/>
      </w:tblGrid>
      <w:tr w:rsidR="00622329" w:rsidRPr="00622329" w14:paraId="782B5D29" w14:textId="77777777" w:rsidTr="00CE2FCC">
        <w:tc>
          <w:tcPr>
            <w:tcW w:w="4485" w:type="dxa"/>
          </w:tcPr>
          <w:p w14:paraId="3B3AC3A7" w14:textId="77777777" w:rsidR="00622329" w:rsidRPr="00622329" w:rsidRDefault="00622329" w:rsidP="00851BC7">
            <w:r w:rsidRPr="00622329">
              <w:t>Request type</w:t>
            </w:r>
            <w:r>
              <w:t>: creation, update, deletion</w:t>
            </w:r>
          </w:p>
        </w:tc>
        <w:tc>
          <w:tcPr>
            <w:tcW w:w="4483" w:type="dxa"/>
          </w:tcPr>
          <w:p w14:paraId="5870BDBA" w14:textId="5ACC5616" w:rsidR="00622329" w:rsidRPr="00622329" w:rsidRDefault="006E04DD" w:rsidP="00851BC7">
            <w:r>
              <w:t>Request to add a new BTC external code for usage in MT/MX cash instruction, confirmation and reporting messaging.</w:t>
            </w:r>
          </w:p>
        </w:tc>
      </w:tr>
    </w:tbl>
    <w:p w14:paraId="32A1F0DF" w14:textId="77777777" w:rsidR="00CE2FCC" w:rsidRPr="00D843BF" w:rsidRDefault="00CE2FCC" w:rsidP="00CE2FCC">
      <w:pPr>
        <w:pStyle w:val="Heading1"/>
        <w:numPr>
          <w:ilvl w:val="0"/>
          <w:numId w:val="25"/>
        </w:numPr>
      </w:pPr>
      <w:r w:rsidRPr="00D843BF">
        <w:t>Related External Code Set:</w:t>
      </w:r>
    </w:p>
    <w:p w14:paraId="09A261F9" w14:textId="77777777" w:rsidR="00CE2FCC" w:rsidRPr="00CE2FCC" w:rsidRDefault="00CE2FCC" w:rsidP="00CE2FCC">
      <w:pPr>
        <w:rPr>
          <w:szCs w:val="24"/>
        </w:rPr>
      </w:pPr>
      <w:r>
        <w:t xml:space="preserve">For updating or deleting an existing code set, </w:t>
      </w:r>
      <w:r w:rsidRPr="00CD0854">
        <w:t xml:space="preserve">indicate the exact name of the code set as indicated in the </w:t>
      </w:r>
      <w:hyperlink r:id="rId10" w:history="1">
        <w:r w:rsidRPr="00CD0854">
          <w:rPr>
            <w:rStyle w:val="Hyperlink"/>
            <w:rFonts w:cs="Arial"/>
            <w:i/>
            <w:szCs w:val="24"/>
            <w:lang w:val="en-GB"/>
          </w:rPr>
          <w:t>External Code Sets</w:t>
        </w:r>
      </w:hyperlink>
      <w:r w:rsidRPr="00CD0854">
        <w:rPr>
          <w:i/>
          <w:szCs w:val="24"/>
        </w:rPr>
        <w:t xml:space="preserve"> </w:t>
      </w:r>
      <w:r w:rsidRPr="00CD0854">
        <w:rPr>
          <w:szCs w:val="24"/>
        </w:rPr>
        <w:t>documents on iso20022.org.</w:t>
      </w:r>
      <w:r>
        <w:rPr>
          <w:szCs w:val="24"/>
        </w:rPr>
        <w:t xml:space="preserve"> For creating a new code set, indicate a proposed name for the new code set.</w:t>
      </w:r>
    </w:p>
    <w:p w14:paraId="35954175" w14:textId="77777777" w:rsidR="00CE2FCC" w:rsidRDefault="00CE2FCC" w:rsidP="00CE2FCC">
      <w:r w:rsidRPr="00CD0854">
        <w:t>A specific change request form must be completed for each code set to be updated.</w:t>
      </w:r>
    </w:p>
    <w:p w14:paraId="39FD0197" w14:textId="77777777" w:rsidR="00CE2FCC" w:rsidRDefault="00CE2FCC" w:rsidP="00CE2F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CE2FCC" w:rsidRPr="006E04DD" w14:paraId="4CE569B0" w14:textId="77777777" w:rsidTr="00E46DB1">
        <w:tc>
          <w:tcPr>
            <w:tcW w:w="8978" w:type="dxa"/>
          </w:tcPr>
          <w:p w14:paraId="3F5B26E2" w14:textId="6AD29BE2" w:rsidR="00CE2FCC" w:rsidRDefault="006E04DD" w:rsidP="00E46DB1">
            <w:pPr>
              <w:rPr>
                <w:lang w:val="fr-FR"/>
              </w:rPr>
            </w:pPr>
            <w:r w:rsidRPr="006E04DD">
              <w:rPr>
                <w:lang w:val="fr-FR"/>
              </w:rPr>
              <w:t xml:space="preserve">BTC Transaction Code Combinations - </w:t>
            </w:r>
            <w:hyperlink r:id="rId11" w:history="1">
              <w:r w:rsidRPr="00864CE3">
                <w:rPr>
                  <w:rStyle w:val="Hyperlink"/>
                  <w:lang w:val="fr-FR"/>
                </w:rPr>
                <w:t>https://www.iso20022.org/sites/default/files/2021-04/BTC_Codification_26February2021.xls</w:t>
              </w:r>
            </w:hyperlink>
          </w:p>
          <w:p w14:paraId="158E5B27" w14:textId="387159F3" w:rsidR="006E04DD" w:rsidRDefault="006E04DD" w:rsidP="00E46DB1">
            <w:pPr>
              <w:rPr>
                <w:lang w:val="fr-FR"/>
              </w:rPr>
            </w:pPr>
            <w:r w:rsidRPr="006E04DD">
              <w:rPr>
                <w:lang w:val="fr-FR"/>
              </w:rPr>
              <w:t>ExternalPurpose1Code</w:t>
            </w:r>
            <w:r>
              <w:rPr>
                <w:lang w:val="fr-FR"/>
              </w:rPr>
              <w:t xml:space="preserve"> - </w:t>
            </w:r>
            <w:hyperlink r:id="rId12" w:history="1">
              <w:r w:rsidRPr="00864CE3">
                <w:rPr>
                  <w:rStyle w:val="Hyperlink"/>
                  <w:lang w:val="fr-FR"/>
                </w:rPr>
                <w:t>https://www.iso20022.org/sites/default/files/2021-12/ExternalCodeSets_3Q2021.xlsx</w:t>
              </w:r>
            </w:hyperlink>
          </w:p>
          <w:p w14:paraId="3A32E0C3" w14:textId="349A1116" w:rsidR="006E04DD" w:rsidRPr="006E04DD" w:rsidRDefault="006E04DD" w:rsidP="00E46DB1">
            <w:pPr>
              <w:rPr>
                <w:lang w:val="fr-FR"/>
              </w:rPr>
            </w:pPr>
          </w:p>
        </w:tc>
      </w:tr>
    </w:tbl>
    <w:p w14:paraId="18145E68" w14:textId="77777777" w:rsidR="005246BE" w:rsidRPr="00CD0854" w:rsidRDefault="005246BE" w:rsidP="00C53715">
      <w:pPr>
        <w:pStyle w:val="Heading1"/>
        <w:numPr>
          <w:ilvl w:val="0"/>
          <w:numId w:val="25"/>
        </w:numPr>
        <w:rPr>
          <w:lang w:val="en-GB"/>
        </w:rPr>
      </w:pPr>
      <w:r w:rsidRPr="00CD0854">
        <w:rPr>
          <w:lang w:val="en-GB"/>
        </w:rPr>
        <w:t xml:space="preserve">Purpose of the </w:t>
      </w:r>
      <w:r w:rsidR="00577861" w:rsidRPr="00CD0854">
        <w:rPr>
          <w:lang w:val="en-GB"/>
        </w:rPr>
        <w:t>change</w:t>
      </w:r>
      <w:r w:rsidRPr="00CD0854">
        <w:rPr>
          <w:lang w:val="en-GB"/>
        </w:rPr>
        <w:t>:</w:t>
      </w:r>
    </w:p>
    <w:p w14:paraId="60766A9C" w14:textId="77777777" w:rsidR="00577861" w:rsidRPr="00CD0854" w:rsidRDefault="00577861" w:rsidP="003A053F">
      <w:r w:rsidRPr="00CD0854">
        <w:t xml:space="preserve">Background, business context, community of </w:t>
      </w:r>
      <w:r w:rsidR="006D4A37" w:rsidRPr="00CD0854">
        <w:t>users interested by the change</w:t>
      </w:r>
      <w:r w:rsidRPr="00CD0854">
        <w:t xml:space="preserve"> and expected benefits</w:t>
      </w:r>
      <w:r w:rsidR="006D4A37" w:rsidRPr="00CD0854">
        <w:t>/savings</w:t>
      </w:r>
      <w:r w:rsidRPr="00CD0854">
        <w:t>.</w:t>
      </w:r>
    </w:p>
    <w:p w14:paraId="39E4D0AB" w14:textId="77777777" w:rsidR="006D4A37" w:rsidRDefault="00577861" w:rsidP="003A053F">
      <w:r w:rsidRPr="00CD0854">
        <w:rPr>
          <w:szCs w:val="24"/>
        </w:rPr>
        <w:t>This section must explain</w:t>
      </w:r>
      <w:r w:rsidR="00320A89" w:rsidRPr="00CD0854">
        <w:rPr>
          <w:szCs w:val="24"/>
        </w:rPr>
        <w:t xml:space="preserve"> why the existing </w:t>
      </w:r>
      <w:r w:rsidR="00CC5C74" w:rsidRPr="00CD0854">
        <w:rPr>
          <w:szCs w:val="24"/>
        </w:rPr>
        <w:t xml:space="preserve">code </w:t>
      </w:r>
      <w:r w:rsidR="005C420B" w:rsidRPr="00CD0854">
        <w:rPr>
          <w:szCs w:val="24"/>
        </w:rPr>
        <w:t>set</w:t>
      </w:r>
      <w:r w:rsidR="00320A89" w:rsidRPr="00CD0854">
        <w:rPr>
          <w:szCs w:val="24"/>
        </w:rPr>
        <w:t xml:space="preserve"> need</w:t>
      </w:r>
      <w:r w:rsidR="00CC5C74" w:rsidRPr="00CD0854">
        <w:rPr>
          <w:szCs w:val="24"/>
        </w:rPr>
        <w:t>s</w:t>
      </w:r>
      <w:r w:rsidR="00320A89" w:rsidRPr="00CD0854">
        <w:rPr>
          <w:szCs w:val="24"/>
        </w:rPr>
        <w:t xml:space="preserve"> to be changed. </w:t>
      </w:r>
      <w:r w:rsidR="00320A89" w:rsidRPr="00CD0854">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rsidRPr="00CD0854">
        <w:t xml:space="preserve"> </w:t>
      </w:r>
    </w:p>
    <w:p w14:paraId="1A25FC7A"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261488B4" w14:textId="77777777" w:rsidTr="00423B72">
        <w:tc>
          <w:tcPr>
            <w:tcW w:w="8978" w:type="dxa"/>
          </w:tcPr>
          <w:p w14:paraId="02F11BFA" w14:textId="77777777" w:rsidR="003A053F" w:rsidRDefault="006E04DD" w:rsidP="003A053F">
            <w:r>
              <w:t xml:space="preserve">During the ISITC and SMPG review of the CSDR penalty </w:t>
            </w:r>
            <w:r w:rsidR="009D412C">
              <w:t xml:space="preserve">workflow, it was determined a new codeword was needed to both identify the purpose of a penalty payment instruction, as well as identify a debit/credit penalty charge within various MT and MX cash statement reporting.  The MT940/950 field 61, subfield 6 requires a three character codeword, but the BTC transaction code combinations list are all four character codes aligning to the instruction category purpose code list on the external code sets list noted in section C above. </w:t>
            </w:r>
          </w:p>
          <w:p w14:paraId="1B1C6EC9" w14:textId="5EDBB3D0" w:rsidR="009D412C" w:rsidRDefault="009D412C" w:rsidP="009D412C">
            <w:r w:rsidRPr="009D412C">
              <w:t>PEN</w:t>
            </w:r>
            <w:r>
              <w:t>S</w:t>
            </w:r>
            <w:r w:rsidRPr="009D412C">
              <w:tab/>
              <w:t>Cash penalties</w:t>
            </w:r>
            <w:r w:rsidRPr="009D412C">
              <w:tab/>
            </w:r>
            <w:r>
              <w:t>Cash penalties related to securities transaction, including CSDR Settlement Discipline Regime</w:t>
            </w:r>
          </w:p>
          <w:p w14:paraId="308FFD36" w14:textId="77777777" w:rsidR="009D412C" w:rsidRDefault="009D412C" w:rsidP="003A053F"/>
          <w:p w14:paraId="3E538B51" w14:textId="2CD2DDB4" w:rsidR="009D412C" w:rsidRDefault="009D412C" w:rsidP="003A053F"/>
        </w:tc>
      </w:tr>
    </w:tbl>
    <w:p w14:paraId="7CCD38E7" w14:textId="77777777" w:rsidR="00783891" w:rsidRPr="00CD0854" w:rsidRDefault="00AA5E76" w:rsidP="00C53715">
      <w:pPr>
        <w:pStyle w:val="Heading1"/>
        <w:numPr>
          <w:ilvl w:val="0"/>
          <w:numId w:val="25"/>
        </w:numPr>
        <w:rPr>
          <w:lang w:val="en-GB"/>
        </w:rPr>
      </w:pPr>
      <w:r w:rsidRPr="00CD0854">
        <w:rPr>
          <w:lang w:val="en-GB"/>
        </w:rPr>
        <w:lastRenderedPageBreak/>
        <w:t>Urgency of the request</w:t>
      </w:r>
      <w:r w:rsidR="00783891" w:rsidRPr="00CD0854">
        <w:rPr>
          <w:lang w:val="en-GB"/>
        </w:rPr>
        <w:t>:</w:t>
      </w:r>
    </w:p>
    <w:p w14:paraId="680CFC1D" w14:textId="77777777" w:rsidR="00AA5E76" w:rsidRPr="00CD0854" w:rsidRDefault="00AA5E76" w:rsidP="003A053F">
      <w:r w:rsidRPr="00CD0854">
        <w:t>By default, valid change requests</w:t>
      </w:r>
      <w:r w:rsidR="00CC5C74" w:rsidRPr="00CD0854">
        <w:t>,</w:t>
      </w:r>
      <w:r w:rsidRPr="00CD0854">
        <w:t xml:space="preserve"> </w:t>
      </w:r>
      <w:r w:rsidR="008265E8" w:rsidRPr="00CD0854">
        <w:t xml:space="preserve">subsequently </w:t>
      </w:r>
      <w:r w:rsidRPr="00CD0854">
        <w:t xml:space="preserve">approved by the SEG will be included in the following </w:t>
      </w:r>
      <w:r w:rsidR="00CC5C74" w:rsidRPr="00CD0854">
        <w:t xml:space="preserve">quarterly </w:t>
      </w:r>
      <w:r w:rsidR="00812A48" w:rsidRPr="00CD0854">
        <w:t>publication</w:t>
      </w:r>
      <w:r w:rsidR="00CC5C74" w:rsidRPr="00CD0854">
        <w:t xml:space="preserve"> of External Code </w:t>
      </w:r>
      <w:r w:rsidR="005C420B" w:rsidRPr="00CD0854">
        <w:t>Sets</w:t>
      </w:r>
      <w:r w:rsidR="003F1C24" w:rsidRPr="00CD0854">
        <w:t>,</w:t>
      </w:r>
      <w:r w:rsidRPr="00CD0854">
        <w:t xml:space="preserve"> </w:t>
      </w:r>
      <w:r w:rsidR="00F34C66" w:rsidRPr="00CD0854">
        <w:t>unless decided otherwise by the SEG.</w:t>
      </w:r>
    </w:p>
    <w:p w14:paraId="5530CAA9" w14:textId="77777777" w:rsidR="00F34C66" w:rsidRDefault="00CF098A" w:rsidP="003A053F">
      <w:r w:rsidRPr="00CD0854">
        <w:t xml:space="preserve">If </w:t>
      </w:r>
      <w:r w:rsidR="00F34C66" w:rsidRPr="00CD0854">
        <w:t xml:space="preserve">there is a need to have the new version of the related </w:t>
      </w:r>
      <w:r w:rsidR="005C420B" w:rsidRPr="00CD0854">
        <w:t>code set</w:t>
      </w:r>
      <w:r w:rsidR="00F34C66" w:rsidRPr="00CD0854">
        <w:t xml:space="preserve"> published earlier, </w:t>
      </w:r>
      <w:r w:rsidR="00BB7F97" w:rsidRPr="00CD0854">
        <w:t xml:space="preserve">the </w:t>
      </w:r>
      <w:r w:rsidR="00DD422D" w:rsidRPr="00CD0854">
        <w:t xml:space="preserve">reason for the </w:t>
      </w:r>
      <w:r w:rsidR="00BB7F97" w:rsidRPr="00CD0854">
        <w:t xml:space="preserve">urgency </w:t>
      </w:r>
      <w:r w:rsidR="00783891" w:rsidRPr="00CD0854">
        <w:t>and the expected consequences of a delay</w:t>
      </w:r>
      <w:r w:rsidR="00F34C66" w:rsidRPr="00CD0854">
        <w:t xml:space="preserve"> should be described here. Acceptance of such an unscheduled </w:t>
      </w:r>
      <w:r w:rsidR="00CC5C74" w:rsidRPr="00CD0854">
        <w:t xml:space="preserve">publication </w:t>
      </w:r>
      <w:r w:rsidR="00F34C66" w:rsidRPr="00CD0854">
        <w:t xml:space="preserve">is subject to approval </w:t>
      </w:r>
      <w:r w:rsidR="00DD422D" w:rsidRPr="00CD0854">
        <w:t xml:space="preserve">by the </w:t>
      </w:r>
      <w:r w:rsidR="00F34C66" w:rsidRPr="00CD0854">
        <w:t>SEG</w:t>
      </w:r>
      <w:r w:rsidR="00DD422D" w:rsidRPr="00CD0854">
        <w:t xml:space="preserve">. </w:t>
      </w:r>
    </w:p>
    <w:p w14:paraId="4BDBA556"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1ADF54BB" w14:textId="77777777" w:rsidTr="00423B72">
        <w:tc>
          <w:tcPr>
            <w:tcW w:w="8978" w:type="dxa"/>
          </w:tcPr>
          <w:p w14:paraId="4462BC51" w14:textId="02E361AA" w:rsidR="003A053F" w:rsidRDefault="009D412C" w:rsidP="00423B72">
            <w:r>
              <w:t xml:space="preserve">Was discussed and agreed within SMPG in March, 2020 and missed from being added to </w:t>
            </w:r>
            <w:proofErr w:type="gramStart"/>
            <w:r>
              <w:t xml:space="preserve">the </w:t>
            </w:r>
            <w:proofErr w:type="spellStart"/>
            <w:r>
              <w:t>codelist</w:t>
            </w:r>
            <w:proofErr w:type="spellEnd"/>
            <w:proofErr w:type="gramEnd"/>
            <w:r>
              <w:t xml:space="preserve">.  Questions are now being raised since the codes are noted in the SWIFT UHB for MT940/950, nor listed on the ISO external code lists as an approved codeword. Preference is to get this added for consistency to market practice as soon as next release possible with the upcoming February, 2022 CSDR regs and penalty charges going into effect. </w:t>
            </w:r>
          </w:p>
        </w:tc>
      </w:tr>
    </w:tbl>
    <w:p w14:paraId="04C25398" w14:textId="77777777" w:rsidR="00622329" w:rsidRDefault="00622329" w:rsidP="00622329">
      <w:pPr>
        <w:rPr>
          <w:lang w:val="en-GB"/>
        </w:rPr>
      </w:pPr>
    </w:p>
    <w:p w14:paraId="2E0D908A" w14:textId="77777777" w:rsidR="00622329" w:rsidRDefault="00622329" w:rsidP="00622329">
      <w:pPr>
        <w:rPr>
          <w:lang w:val="en-GB"/>
        </w:rPr>
      </w:pPr>
      <w:bookmarkStart w:id="0" w:name="_GoBack"/>
      <w:bookmarkEnd w:id="0"/>
      <w:r>
        <w:rPr>
          <w:lang w:val="en-GB"/>
        </w:rPr>
        <w:br w:type="page"/>
      </w:r>
    </w:p>
    <w:p w14:paraId="596EB8F3" w14:textId="77777777" w:rsidR="00783891" w:rsidRPr="00CD0854" w:rsidRDefault="008265E8" w:rsidP="00C53715">
      <w:pPr>
        <w:pStyle w:val="Heading1"/>
        <w:numPr>
          <w:ilvl w:val="0"/>
          <w:numId w:val="25"/>
        </w:numPr>
        <w:rPr>
          <w:lang w:val="en-GB"/>
        </w:rPr>
      </w:pPr>
      <w:r w:rsidRPr="00CD0854">
        <w:rPr>
          <w:lang w:val="en-GB"/>
        </w:rPr>
        <w:t>Business examples</w:t>
      </w:r>
      <w:r w:rsidR="00783891" w:rsidRPr="00CD0854">
        <w:rPr>
          <w:lang w:val="en-GB"/>
        </w:rPr>
        <w:t>:</w:t>
      </w:r>
    </w:p>
    <w:p w14:paraId="07BA32AC" w14:textId="77777777" w:rsidR="00783891" w:rsidRDefault="00CE2FCC" w:rsidP="003A053F">
      <w:r>
        <w:t>Provide e</w:t>
      </w:r>
      <w:r w:rsidR="000408BA" w:rsidRPr="00CD0854">
        <w:t>xample</w:t>
      </w:r>
      <w:r w:rsidR="0085530C" w:rsidRPr="00CD0854">
        <w:t>s</w:t>
      </w:r>
      <w:r w:rsidR="000408BA" w:rsidRPr="00CD0854">
        <w:t xml:space="preserve"> </w:t>
      </w:r>
      <w:r>
        <w:t xml:space="preserve">illustrating usage of the </w:t>
      </w:r>
      <w:r w:rsidR="003E69E2">
        <w:t xml:space="preserve">code set and indicate messages where the code set may be used. </w:t>
      </w:r>
    </w:p>
    <w:p w14:paraId="0D36B5A6"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583B8538" w14:textId="77777777" w:rsidTr="00423B72">
        <w:tc>
          <w:tcPr>
            <w:tcW w:w="8978" w:type="dxa"/>
          </w:tcPr>
          <w:tbl>
            <w:tblPr>
              <w:tblW w:w="8752" w:type="dxa"/>
              <w:tblLook w:val="04A0" w:firstRow="1" w:lastRow="0" w:firstColumn="1" w:lastColumn="0" w:noHBand="0" w:noVBand="1"/>
            </w:tblPr>
            <w:tblGrid>
              <w:gridCol w:w="3384"/>
              <w:gridCol w:w="276"/>
              <w:gridCol w:w="5092"/>
            </w:tblGrid>
            <w:tr w:rsidR="009D412C" w:rsidRPr="009D412C" w14:paraId="267C9653" w14:textId="77777777" w:rsidTr="009D412C">
              <w:trPr>
                <w:trHeight w:val="1800"/>
              </w:trPr>
              <w:tc>
                <w:tcPr>
                  <w:tcW w:w="3384" w:type="dxa"/>
                  <w:tcBorders>
                    <w:top w:val="nil"/>
                    <w:left w:val="nil"/>
                    <w:bottom w:val="nil"/>
                    <w:right w:val="nil"/>
                  </w:tcBorders>
                  <w:shd w:val="clear" w:color="000000" w:fill="D9D9D9"/>
                  <w:vAlign w:val="bottom"/>
                  <w:hideMark/>
                </w:tcPr>
                <w:p w14:paraId="0E06D6DA" w14:textId="77777777" w:rsidR="009D412C" w:rsidRPr="009D412C" w:rsidRDefault="009D412C" w:rsidP="009D412C">
                  <w:pPr>
                    <w:spacing w:before="0"/>
                    <w:rPr>
                      <w:rFonts w:ascii="Calibri" w:eastAsia="Times New Roman" w:hAnsi="Calibri" w:cs="Calibri"/>
                      <w:color w:val="000000"/>
                      <w:szCs w:val="22"/>
                      <w:lang w:eastAsia="zh-CN"/>
                    </w:rPr>
                  </w:pPr>
                  <w:r w:rsidRPr="009D412C">
                    <w:rPr>
                      <w:rFonts w:ascii="Calibri" w:eastAsia="Times New Roman" w:hAnsi="Calibri" w:cs="Calibri"/>
                      <w:color w:val="000000"/>
                      <w:szCs w:val="22"/>
                      <w:lang w:eastAsia="zh-CN"/>
                    </w:rPr>
                    <w:t>Shares failing and require penalty reporting from custodian to IM (MT537 monthly)</w:t>
                  </w:r>
                </w:p>
              </w:tc>
              <w:tc>
                <w:tcPr>
                  <w:tcW w:w="276" w:type="dxa"/>
                  <w:tcBorders>
                    <w:top w:val="nil"/>
                    <w:left w:val="nil"/>
                    <w:bottom w:val="nil"/>
                    <w:right w:val="nil"/>
                  </w:tcBorders>
                  <w:shd w:val="clear" w:color="auto" w:fill="auto"/>
                  <w:vAlign w:val="bottom"/>
                  <w:hideMark/>
                </w:tcPr>
                <w:p w14:paraId="376D3254" w14:textId="77777777" w:rsidR="009D412C" w:rsidRPr="009D412C" w:rsidRDefault="009D412C" w:rsidP="009D412C">
                  <w:pPr>
                    <w:spacing w:before="0"/>
                    <w:rPr>
                      <w:rFonts w:ascii="Calibri" w:eastAsia="Times New Roman" w:hAnsi="Calibri" w:cs="Calibri"/>
                      <w:color w:val="000000"/>
                      <w:szCs w:val="22"/>
                      <w:lang w:eastAsia="zh-CN"/>
                    </w:rPr>
                  </w:pPr>
                </w:p>
              </w:tc>
              <w:tc>
                <w:tcPr>
                  <w:tcW w:w="5092" w:type="dxa"/>
                  <w:tcBorders>
                    <w:top w:val="nil"/>
                    <w:left w:val="nil"/>
                    <w:bottom w:val="nil"/>
                    <w:right w:val="nil"/>
                  </w:tcBorders>
                  <w:shd w:val="clear" w:color="000000" w:fill="D9D9D9"/>
                  <w:vAlign w:val="bottom"/>
                  <w:hideMark/>
                </w:tcPr>
                <w:p w14:paraId="73307EC7" w14:textId="77777777" w:rsidR="009D412C" w:rsidRPr="009D412C" w:rsidRDefault="009D412C" w:rsidP="009D412C">
                  <w:pPr>
                    <w:spacing w:before="0"/>
                    <w:rPr>
                      <w:rFonts w:ascii="Calibri" w:eastAsia="Times New Roman" w:hAnsi="Calibri" w:cs="Calibri"/>
                      <w:color w:val="000000"/>
                      <w:szCs w:val="22"/>
                      <w:lang w:eastAsia="zh-CN"/>
                    </w:rPr>
                  </w:pPr>
                  <w:r w:rsidRPr="009D412C">
                    <w:rPr>
                      <w:rFonts w:ascii="Calibri" w:eastAsia="Times New Roman" w:hAnsi="Calibri" w:cs="Calibri"/>
                      <w:color w:val="000000"/>
                      <w:szCs w:val="22"/>
                      <w:lang w:eastAsia="zh-CN"/>
                    </w:rPr>
                    <w:t xml:space="preserve">Custodian to IM end of day cash balance statement per currency per fund reflecting the debit or credit to the fund when the penalty debit/credit with the appropriate transaction type codeword (MT940/950) </w:t>
                  </w:r>
                </w:p>
              </w:tc>
            </w:tr>
            <w:tr w:rsidR="009D412C" w:rsidRPr="009D412C" w14:paraId="2B282216" w14:textId="77777777" w:rsidTr="009D412C">
              <w:trPr>
                <w:trHeight w:val="300"/>
              </w:trPr>
              <w:tc>
                <w:tcPr>
                  <w:tcW w:w="3384" w:type="dxa"/>
                  <w:tcBorders>
                    <w:top w:val="nil"/>
                    <w:left w:val="nil"/>
                    <w:bottom w:val="nil"/>
                    <w:right w:val="nil"/>
                  </w:tcBorders>
                  <w:shd w:val="clear" w:color="auto" w:fill="auto"/>
                  <w:noWrap/>
                  <w:vAlign w:val="bottom"/>
                  <w:hideMark/>
                </w:tcPr>
                <w:p w14:paraId="149FB5B6" w14:textId="77777777" w:rsidR="009D412C" w:rsidRPr="009D412C" w:rsidRDefault="009D412C" w:rsidP="009D412C">
                  <w:pPr>
                    <w:spacing w:before="0"/>
                    <w:rPr>
                      <w:rFonts w:ascii="Calibri" w:eastAsia="Times New Roman" w:hAnsi="Calibri" w:cs="Calibri"/>
                      <w:color w:val="000000"/>
                      <w:szCs w:val="22"/>
                      <w:lang w:eastAsia="zh-CN"/>
                    </w:rPr>
                  </w:pPr>
                  <w:r w:rsidRPr="009D412C">
                    <w:rPr>
                      <w:rFonts w:ascii="Calibri" w:eastAsia="Times New Roman" w:hAnsi="Calibri" w:cs="Calibri"/>
                      <w:color w:val="000000"/>
                      <w:szCs w:val="22"/>
                      <w:lang w:eastAsia="zh-CN"/>
                    </w:rPr>
                    <w:t xml:space="preserve"> </w:t>
                  </w:r>
                </w:p>
              </w:tc>
              <w:tc>
                <w:tcPr>
                  <w:tcW w:w="276" w:type="dxa"/>
                  <w:tcBorders>
                    <w:top w:val="nil"/>
                    <w:left w:val="nil"/>
                    <w:bottom w:val="nil"/>
                    <w:right w:val="nil"/>
                  </w:tcBorders>
                  <w:shd w:val="clear" w:color="auto" w:fill="auto"/>
                  <w:vAlign w:val="bottom"/>
                  <w:hideMark/>
                </w:tcPr>
                <w:p w14:paraId="4E0ACC80" w14:textId="77777777" w:rsidR="009D412C" w:rsidRPr="009D412C" w:rsidRDefault="009D412C" w:rsidP="009D412C">
                  <w:pPr>
                    <w:spacing w:before="0"/>
                    <w:rPr>
                      <w:rFonts w:ascii="Calibri" w:eastAsia="Times New Roman" w:hAnsi="Calibri" w:cs="Calibri"/>
                      <w:color w:val="000000"/>
                      <w:szCs w:val="22"/>
                      <w:lang w:eastAsia="zh-CN"/>
                    </w:rPr>
                  </w:pPr>
                </w:p>
              </w:tc>
              <w:tc>
                <w:tcPr>
                  <w:tcW w:w="5092" w:type="dxa"/>
                  <w:tcBorders>
                    <w:top w:val="nil"/>
                    <w:left w:val="nil"/>
                    <w:bottom w:val="nil"/>
                    <w:right w:val="nil"/>
                  </w:tcBorders>
                  <w:shd w:val="clear" w:color="auto" w:fill="auto"/>
                  <w:vAlign w:val="bottom"/>
                  <w:hideMark/>
                </w:tcPr>
                <w:p w14:paraId="0F542BFC" w14:textId="77777777" w:rsidR="009D412C" w:rsidRPr="009D412C" w:rsidRDefault="009D412C" w:rsidP="009D412C">
                  <w:pPr>
                    <w:spacing w:before="0"/>
                    <w:rPr>
                      <w:rFonts w:ascii="Times New Roman" w:eastAsia="Times New Roman" w:hAnsi="Times New Roman"/>
                      <w:sz w:val="20"/>
                      <w:lang w:eastAsia="zh-CN"/>
                    </w:rPr>
                  </w:pPr>
                </w:p>
              </w:tc>
            </w:tr>
            <w:tr w:rsidR="009D412C" w:rsidRPr="009D412C" w14:paraId="7BD22600" w14:textId="77777777" w:rsidTr="009D412C">
              <w:trPr>
                <w:trHeight w:val="300"/>
              </w:trPr>
              <w:tc>
                <w:tcPr>
                  <w:tcW w:w="3384" w:type="dxa"/>
                  <w:tcBorders>
                    <w:top w:val="nil"/>
                    <w:left w:val="nil"/>
                    <w:bottom w:val="nil"/>
                    <w:right w:val="nil"/>
                  </w:tcBorders>
                  <w:shd w:val="clear" w:color="auto" w:fill="auto"/>
                  <w:noWrap/>
                  <w:vAlign w:val="bottom"/>
                  <w:hideMark/>
                </w:tcPr>
                <w:p w14:paraId="3DB08108" w14:textId="77777777" w:rsidR="009D412C" w:rsidRPr="009D412C" w:rsidRDefault="009D412C" w:rsidP="009D412C">
                  <w:pPr>
                    <w:spacing w:before="0"/>
                    <w:rPr>
                      <w:rFonts w:ascii="Calibri" w:eastAsia="Times New Roman" w:hAnsi="Calibri" w:cs="Calibri"/>
                      <w:color w:val="000000"/>
                      <w:szCs w:val="22"/>
                      <w:lang w:eastAsia="zh-CN"/>
                    </w:rPr>
                  </w:pPr>
                  <w:r w:rsidRPr="009D412C">
                    <w:rPr>
                      <w:rFonts w:ascii="Calibri" w:eastAsia="Times New Roman" w:hAnsi="Calibri" w:cs="Calibri"/>
                      <w:color w:val="000000"/>
                      <w:szCs w:val="22"/>
                      <w:lang w:eastAsia="zh-CN"/>
                    </w:rPr>
                    <w:t>:16R:GENL</w:t>
                  </w:r>
                </w:p>
              </w:tc>
              <w:tc>
                <w:tcPr>
                  <w:tcW w:w="276" w:type="dxa"/>
                  <w:tcBorders>
                    <w:top w:val="nil"/>
                    <w:left w:val="nil"/>
                    <w:bottom w:val="nil"/>
                    <w:right w:val="nil"/>
                  </w:tcBorders>
                  <w:shd w:val="clear" w:color="auto" w:fill="auto"/>
                  <w:noWrap/>
                  <w:vAlign w:val="bottom"/>
                  <w:hideMark/>
                </w:tcPr>
                <w:p w14:paraId="3752DDFB" w14:textId="77777777" w:rsidR="009D412C" w:rsidRPr="009D412C" w:rsidRDefault="009D412C" w:rsidP="009D412C">
                  <w:pPr>
                    <w:spacing w:before="0"/>
                    <w:rPr>
                      <w:rFonts w:ascii="Calibri" w:eastAsia="Times New Roman" w:hAnsi="Calibri" w:cs="Calibri"/>
                      <w:color w:val="000000"/>
                      <w:szCs w:val="22"/>
                      <w:lang w:eastAsia="zh-CN"/>
                    </w:rPr>
                  </w:pPr>
                </w:p>
              </w:tc>
              <w:tc>
                <w:tcPr>
                  <w:tcW w:w="5092" w:type="dxa"/>
                  <w:tcBorders>
                    <w:top w:val="nil"/>
                    <w:left w:val="nil"/>
                    <w:bottom w:val="nil"/>
                    <w:right w:val="nil"/>
                  </w:tcBorders>
                  <w:shd w:val="clear" w:color="auto" w:fill="auto"/>
                  <w:noWrap/>
                  <w:vAlign w:val="bottom"/>
                  <w:hideMark/>
                </w:tcPr>
                <w:p w14:paraId="011ACA5E" w14:textId="77777777" w:rsidR="009D412C" w:rsidRPr="009D412C" w:rsidRDefault="009D412C" w:rsidP="009D412C">
                  <w:pPr>
                    <w:spacing w:before="0"/>
                    <w:rPr>
                      <w:rFonts w:ascii="Calibri" w:eastAsia="Times New Roman" w:hAnsi="Calibri" w:cs="Calibri"/>
                      <w:color w:val="000000"/>
                      <w:szCs w:val="22"/>
                      <w:lang w:eastAsia="zh-CN"/>
                    </w:rPr>
                  </w:pPr>
                  <w:r w:rsidRPr="009D412C">
                    <w:rPr>
                      <w:rFonts w:ascii="Calibri" w:eastAsia="Times New Roman" w:hAnsi="Calibri" w:cs="Calibri"/>
                      <w:color w:val="000000"/>
                      <w:szCs w:val="22"/>
                      <w:lang w:eastAsia="zh-CN"/>
                    </w:rPr>
                    <w:t>:20:2105250000000043</w:t>
                  </w:r>
                </w:p>
              </w:tc>
            </w:tr>
            <w:tr w:rsidR="009D412C" w:rsidRPr="009D412C" w14:paraId="5DFA50B3" w14:textId="77777777" w:rsidTr="009D412C">
              <w:trPr>
                <w:trHeight w:val="300"/>
              </w:trPr>
              <w:tc>
                <w:tcPr>
                  <w:tcW w:w="3384" w:type="dxa"/>
                  <w:tcBorders>
                    <w:top w:val="nil"/>
                    <w:left w:val="nil"/>
                    <w:bottom w:val="nil"/>
                    <w:right w:val="nil"/>
                  </w:tcBorders>
                  <w:shd w:val="clear" w:color="auto" w:fill="auto"/>
                  <w:noWrap/>
                  <w:vAlign w:val="bottom"/>
                  <w:hideMark/>
                </w:tcPr>
                <w:p w14:paraId="4808D47F" w14:textId="77777777" w:rsidR="009D412C" w:rsidRPr="009D412C" w:rsidRDefault="009D412C" w:rsidP="009D412C">
                  <w:pPr>
                    <w:spacing w:before="0"/>
                    <w:rPr>
                      <w:rFonts w:ascii="Calibri" w:eastAsia="Times New Roman" w:hAnsi="Calibri" w:cs="Calibri"/>
                      <w:color w:val="000000"/>
                      <w:szCs w:val="22"/>
                      <w:lang w:eastAsia="zh-CN"/>
                    </w:rPr>
                  </w:pPr>
                  <w:r w:rsidRPr="009D412C">
                    <w:rPr>
                      <w:rFonts w:ascii="Calibri" w:eastAsia="Times New Roman" w:hAnsi="Calibri" w:cs="Calibri"/>
                      <w:color w:val="000000"/>
                      <w:szCs w:val="22"/>
                      <w:lang w:eastAsia="zh-CN"/>
                    </w:rPr>
                    <w:t>:28E:00001/ONLY</w:t>
                  </w:r>
                </w:p>
              </w:tc>
              <w:tc>
                <w:tcPr>
                  <w:tcW w:w="276" w:type="dxa"/>
                  <w:tcBorders>
                    <w:top w:val="nil"/>
                    <w:left w:val="nil"/>
                    <w:bottom w:val="nil"/>
                    <w:right w:val="nil"/>
                  </w:tcBorders>
                  <w:shd w:val="clear" w:color="auto" w:fill="auto"/>
                  <w:noWrap/>
                  <w:vAlign w:val="bottom"/>
                  <w:hideMark/>
                </w:tcPr>
                <w:p w14:paraId="15CCF351" w14:textId="77777777" w:rsidR="009D412C" w:rsidRPr="009D412C" w:rsidRDefault="009D412C" w:rsidP="009D412C">
                  <w:pPr>
                    <w:spacing w:before="0"/>
                    <w:rPr>
                      <w:rFonts w:ascii="Calibri" w:eastAsia="Times New Roman" w:hAnsi="Calibri" w:cs="Calibri"/>
                      <w:color w:val="000000"/>
                      <w:szCs w:val="22"/>
                      <w:lang w:eastAsia="zh-CN"/>
                    </w:rPr>
                  </w:pPr>
                </w:p>
              </w:tc>
              <w:tc>
                <w:tcPr>
                  <w:tcW w:w="5092" w:type="dxa"/>
                  <w:tcBorders>
                    <w:top w:val="nil"/>
                    <w:left w:val="nil"/>
                    <w:bottom w:val="nil"/>
                    <w:right w:val="nil"/>
                  </w:tcBorders>
                  <w:shd w:val="clear" w:color="auto" w:fill="auto"/>
                  <w:noWrap/>
                  <w:vAlign w:val="bottom"/>
                  <w:hideMark/>
                </w:tcPr>
                <w:p w14:paraId="729F2278" w14:textId="77777777" w:rsidR="009D412C" w:rsidRPr="009D412C" w:rsidRDefault="009D412C" w:rsidP="009D412C">
                  <w:pPr>
                    <w:spacing w:before="0"/>
                    <w:rPr>
                      <w:rFonts w:ascii="Calibri" w:eastAsia="Times New Roman" w:hAnsi="Calibri" w:cs="Calibri"/>
                      <w:color w:val="000000"/>
                      <w:szCs w:val="22"/>
                      <w:lang w:eastAsia="zh-CN"/>
                    </w:rPr>
                  </w:pPr>
                  <w:r w:rsidRPr="009D412C">
                    <w:rPr>
                      <w:rFonts w:ascii="Calibri" w:eastAsia="Times New Roman" w:hAnsi="Calibri" w:cs="Calibri"/>
                      <w:color w:val="000000"/>
                      <w:szCs w:val="22"/>
                      <w:lang w:eastAsia="zh-CN"/>
                    </w:rPr>
                    <w:t>:25:PAPA</w:t>
                  </w:r>
                </w:p>
              </w:tc>
            </w:tr>
            <w:tr w:rsidR="009D412C" w:rsidRPr="009D412C" w14:paraId="124C895C" w14:textId="77777777" w:rsidTr="009D412C">
              <w:trPr>
                <w:trHeight w:val="300"/>
              </w:trPr>
              <w:tc>
                <w:tcPr>
                  <w:tcW w:w="3384" w:type="dxa"/>
                  <w:tcBorders>
                    <w:top w:val="nil"/>
                    <w:left w:val="nil"/>
                    <w:bottom w:val="nil"/>
                    <w:right w:val="nil"/>
                  </w:tcBorders>
                  <w:shd w:val="clear" w:color="auto" w:fill="auto"/>
                  <w:noWrap/>
                  <w:vAlign w:val="bottom"/>
                  <w:hideMark/>
                </w:tcPr>
                <w:p w14:paraId="66F6CDA6" w14:textId="77777777" w:rsidR="009D412C" w:rsidRPr="009D412C" w:rsidRDefault="009D412C" w:rsidP="009D412C">
                  <w:pPr>
                    <w:spacing w:before="0"/>
                    <w:rPr>
                      <w:rFonts w:ascii="Calibri" w:eastAsia="Times New Roman" w:hAnsi="Calibri" w:cs="Calibri"/>
                      <w:szCs w:val="22"/>
                      <w:lang w:eastAsia="zh-CN"/>
                    </w:rPr>
                  </w:pPr>
                  <w:r w:rsidRPr="009D412C">
                    <w:rPr>
                      <w:rFonts w:ascii="Calibri" w:eastAsia="Times New Roman" w:hAnsi="Calibri" w:cs="Calibri"/>
                      <w:szCs w:val="22"/>
                      <w:lang w:eastAsia="zh-CN"/>
                    </w:rPr>
                    <w:t>:13A::STAT//001</w:t>
                  </w:r>
                </w:p>
              </w:tc>
              <w:tc>
                <w:tcPr>
                  <w:tcW w:w="276" w:type="dxa"/>
                  <w:tcBorders>
                    <w:top w:val="nil"/>
                    <w:left w:val="nil"/>
                    <w:bottom w:val="nil"/>
                    <w:right w:val="nil"/>
                  </w:tcBorders>
                  <w:shd w:val="clear" w:color="auto" w:fill="auto"/>
                  <w:noWrap/>
                  <w:vAlign w:val="bottom"/>
                  <w:hideMark/>
                </w:tcPr>
                <w:p w14:paraId="253C455A" w14:textId="77777777" w:rsidR="009D412C" w:rsidRPr="009D412C" w:rsidRDefault="009D412C" w:rsidP="009D412C">
                  <w:pPr>
                    <w:spacing w:before="0"/>
                    <w:rPr>
                      <w:rFonts w:ascii="Calibri" w:eastAsia="Times New Roman" w:hAnsi="Calibri" w:cs="Calibri"/>
                      <w:color w:val="000000"/>
                      <w:szCs w:val="22"/>
                      <w:lang w:eastAsia="zh-CN"/>
                    </w:rPr>
                  </w:pPr>
                </w:p>
              </w:tc>
              <w:tc>
                <w:tcPr>
                  <w:tcW w:w="5092" w:type="dxa"/>
                  <w:tcBorders>
                    <w:top w:val="nil"/>
                    <w:left w:val="nil"/>
                    <w:bottom w:val="nil"/>
                    <w:right w:val="nil"/>
                  </w:tcBorders>
                  <w:shd w:val="clear" w:color="auto" w:fill="auto"/>
                  <w:noWrap/>
                  <w:vAlign w:val="bottom"/>
                  <w:hideMark/>
                </w:tcPr>
                <w:p w14:paraId="143D64B1" w14:textId="77777777" w:rsidR="009D412C" w:rsidRPr="009D412C" w:rsidRDefault="009D412C" w:rsidP="009D412C">
                  <w:pPr>
                    <w:spacing w:before="0"/>
                    <w:rPr>
                      <w:rFonts w:ascii="Calibri" w:eastAsia="Times New Roman" w:hAnsi="Calibri" w:cs="Calibri"/>
                      <w:color w:val="000000"/>
                      <w:szCs w:val="22"/>
                      <w:lang w:eastAsia="zh-CN"/>
                    </w:rPr>
                  </w:pPr>
                  <w:r w:rsidRPr="009D412C">
                    <w:rPr>
                      <w:rFonts w:ascii="Calibri" w:eastAsia="Times New Roman" w:hAnsi="Calibri" w:cs="Calibri"/>
                      <w:color w:val="000000"/>
                      <w:szCs w:val="22"/>
                      <w:lang w:eastAsia="zh-CN"/>
                    </w:rPr>
                    <w:t>:28C:1/1</w:t>
                  </w:r>
                </w:p>
              </w:tc>
            </w:tr>
            <w:tr w:rsidR="009D412C" w:rsidRPr="009D412C" w14:paraId="1B2D7C78" w14:textId="77777777" w:rsidTr="009D412C">
              <w:trPr>
                <w:trHeight w:val="300"/>
              </w:trPr>
              <w:tc>
                <w:tcPr>
                  <w:tcW w:w="3384" w:type="dxa"/>
                  <w:tcBorders>
                    <w:top w:val="nil"/>
                    <w:left w:val="nil"/>
                    <w:bottom w:val="nil"/>
                    <w:right w:val="nil"/>
                  </w:tcBorders>
                  <w:shd w:val="clear" w:color="auto" w:fill="auto"/>
                  <w:noWrap/>
                  <w:vAlign w:val="bottom"/>
                  <w:hideMark/>
                </w:tcPr>
                <w:p w14:paraId="1D3E4499" w14:textId="77777777" w:rsidR="009D412C" w:rsidRPr="009D412C" w:rsidRDefault="009D412C" w:rsidP="009D412C">
                  <w:pPr>
                    <w:spacing w:before="0"/>
                    <w:rPr>
                      <w:rFonts w:ascii="Calibri" w:eastAsia="Times New Roman" w:hAnsi="Calibri" w:cs="Calibri"/>
                      <w:szCs w:val="22"/>
                      <w:lang w:eastAsia="zh-CN"/>
                    </w:rPr>
                  </w:pPr>
                  <w:r w:rsidRPr="009D412C">
                    <w:rPr>
                      <w:rFonts w:ascii="Calibri" w:eastAsia="Times New Roman" w:hAnsi="Calibri" w:cs="Calibri"/>
                      <w:szCs w:val="22"/>
                      <w:lang w:eastAsia="zh-CN"/>
                    </w:rPr>
                    <w:t>:20C::SEME//21CGKBBBABC12456</w:t>
                  </w:r>
                </w:p>
              </w:tc>
              <w:tc>
                <w:tcPr>
                  <w:tcW w:w="276" w:type="dxa"/>
                  <w:tcBorders>
                    <w:top w:val="nil"/>
                    <w:left w:val="nil"/>
                    <w:bottom w:val="nil"/>
                    <w:right w:val="nil"/>
                  </w:tcBorders>
                  <w:shd w:val="clear" w:color="auto" w:fill="auto"/>
                  <w:noWrap/>
                  <w:vAlign w:val="bottom"/>
                  <w:hideMark/>
                </w:tcPr>
                <w:p w14:paraId="78DA6191" w14:textId="77777777" w:rsidR="009D412C" w:rsidRPr="009D412C" w:rsidRDefault="009D412C" w:rsidP="009D412C">
                  <w:pPr>
                    <w:spacing w:before="0"/>
                    <w:rPr>
                      <w:rFonts w:ascii="Calibri" w:eastAsia="Times New Roman" w:hAnsi="Calibri" w:cs="Calibri"/>
                      <w:color w:val="FF0000"/>
                      <w:szCs w:val="22"/>
                      <w:lang w:eastAsia="zh-CN"/>
                    </w:rPr>
                  </w:pPr>
                </w:p>
              </w:tc>
              <w:tc>
                <w:tcPr>
                  <w:tcW w:w="5092" w:type="dxa"/>
                  <w:tcBorders>
                    <w:top w:val="nil"/>
                    <w:left w:val="nil"/>
                    <w:bottom w:val="nil"/>
                    <w:right w:val="nil"/>
                  </w:tcBorders>
                  <w:shd w:val="clear" w:color="auto" w:fill="auto"/>
                  <w:noWrap/>
                  <w:vAlign w:val="bottom"/>
                  <w:hideMark/>
                </w:tcPr>
                <w:p w14:paraId="6CDDFC85" w14:textId="77777777" w:rsidR="009D412C" w:rsidRPr="009D412C" w:rsidRDefault="009D412C" w:rsidP="009D412C">
                  <w:pPr>
                    <w:spacing w:before="0"/>
                    <w:rPr>
                      <w:rFonts w:ascii="Calibri" w:eastAsia="Times New Roman" w:hAnsi="Calibri" w:cs="Calibri"/>
                      <w:color w:val="000000"/>
                      <w:szCs w:val="22"/>
                      <w:lang w:eastAsia="zh-CN"/>
                    </w:rPr>
                  </w:pPr>
                  <w:r w:rsidRPr="009D412C">
                    <w:rPr>
                      <w:rFonts w:ascii="Calibri" w:eastAsia="Times New Roman" w:hAnsi="Calibri" w:cs="Calibri"/>
                      <w:color w:val="000000"/>
                      <w:szCs w:val="22"/>
                      <w:lang w:eastAsia="zh-CN"/>
                    </w:rPr>
                    <w:t>:60F:C210525EUR330,</w:t>
                  </w:r>
                </w:p>
              </w:tc>
            </w:tr>
            <w:tr w:rsidR="009D412C" w:rsidRPr="009D412C" w14:paraId="57830826" w14:textId="77777777" w:rsidTr="009D412C">
              <w:trPr>
                <w:trHeight w:val="297"/>
              </w:trPr>
              <w:tc>
                <w:tcPr>
                  <w:tcW w:w="3384" w:type="dxa"/>
                  <w:tcBorders>
                    <w:top w:val="nil"/>
                    <w:left w:val="nil"/>
                    <w:bottom w:val="nil"/>
                    <w:right w:val="nil"/>
                  </w:tcBorders>
                  <w:shd w:val="clear" w:color="auto" w:fill="auto"/>
                  <w:noWrap/>
                  <w:vAlign w:val="bottom"/>
                  <w:hideMark/>
                </w:tcPr>
                <w:p w14:paraId="3B0CCEB4" w14:textId="77777777" w:rsidR="009D412C" w:rsidRPr="009D412C" w:rsidRDefault="009D412C" w:rsidP="009D412C">
                  <w:pPr>
                    <w:spacing w:before="0"/>
                    <w:rPr>
                      <w:rFonts w:ascii="Calibri" w:eastAsia="Times New Roman" w:hAnsi="Calibri" w:cs="Calibri"/>
                      <w:szCs w:val="22"/>
                      <w:lang w:eastAsia="zh-CN"/>
                    </w:rPr>
                  </w:pPr>
                  <w:r w:rsidRPr="009D412C">
                    <w:rPr>
                      <w:rFonts w:ascii="Calibri" w:eastAsia="Times New Roman" w:hAnsi="Calibri" w:cs="Calibri"/>
                      <w:szCs w:val="22"/>
                      <w:lang w:eastAsia="zh-CN"/>
                    </w:rPr>
                    <w:t>:23G:PENA</w:t>
                  </w:r>
                </w:p>
              </w:tc>
              <w:tc>
                <w:tcPr>
                  <w:tcW w:w="276" w:type="dxa"/>
                  <w:tcBorders>
                    <w:top w:val="nil"/>
                    <w:left w:val="nil"/>
                    <w:bottom w:val="nil"/>
                    <w:right w:val="nil"/>
                  </w:tcBorders>
                  <w:shd w:val="clear" w:color="auto" w:fill="auto"/>
                  <w:noWrap/>
                  <w:vAlign w:val="bottom"/>
                  <w:hideMark/>
                </w:tcPr>
                <w:p w14:paraId="75629153" w14:textId="77777777" w:rsidR="009D412C" w:rsidRPr="009D412C" w:rsidRDefault="009D412C" w:rsidP="009D412C">
                  <w:pPr>
                    <w:spacing w:before="0"/>
                    <w:rPr>
                      <w:rFonts w:ascii="Calibri" w:eastAsia="Times New Roman" w:hAnsi="Calibri" w:cs="Calibri"/>
                      <w:color w:val="000000"/>
                      <w:szCs w:val="22"/>
                      <w:lang w:eastAsia="zh-CN"/>
                    </w:rPr>
                  </w:pPr>
                </w:p>
              </w:tc>
              <w:tc>
                <w:tcPr>
                  <w:tcW w:w="5092" w:type="dxa"/>
                  <w:tcBorders>
                    <w:top w:val="nil"/>
                    <w:left w:val="nil"/>
                    <w:bottom w:val="nil"/>
                    <w:right w:val="nil"/>
                  </w:tcBorders>
                  <w:shd w:val="clear" w:color="auto" w:fill="auto"/>
                  <w:noWrap/>
                  <w:vAlign w:val="bottom"/>
                  <w:hideMark/>
                </w:tcPr>
                <w:p w14:paraId="616E175C" w14:textId="77777777" w:rsidR="009D412C" w:rsidRPr="009D412C" w:rsidRDefault="009D412C" w:rsidP="009D412C">
                  <w:pPr>
                    <w:spacing w:before="0"/>
                    <w:rPr>
                      <w:rFonts w:ascii="Calibri" w:eastAsia="Times New Roman" w:hAnsi="Calibri" w:cs="Calibri"/>
                      <w:color w:val="000000"/>
                      <w:szCs w:val="22"/>
                      <w:lang w:eastAsia="zh-CN"/>
                    </w:rPr>
                  </w:pPr>
                  <w:r w:rsidRPr="009D412C">
                    <w:rPr>
                      <w:rFonts w:ascii="Calibri" w:eastAsia="Times New Roman" w:hAnsi="Calibri" w:cs="Calibri"/>
                      <w:color w:val="000000"/>
                      <w:szCs w:val="22"/>
                      <w:lang w:eastAsia="zh-CN"/>
                    </w:rPr>
                    <w:t>:61:2105250324</w:t>
                  </w:r>
                  <w:r w:rsidRPr="009D412C">
                    <w:rPr>
                      <w:rFonts w:ascii="Calibri" w:eastAsia="Times New Roman" w:hAnsi="Calibri" w:cs="Calibri"/>
                      <w:color w:val="FF0000"/>
                      <w:szCs w:val="22"/>
                      <w:lang w:eastAsia="zh-CN"/>
                    </w:rPr>
                    <w:t>D</w:t>
                  </w:r>
                  <w:r w:rsidRPr="009D412C">
                    <w:rPr>
                      <w:rFonts w:ascii="Calibri" w:eastAsia="Times New Roman" w:hAnsi="Calibri" w:cs="Calibri"/>
                      <w:color w:val="000000"/>
                      <w:szCs w:val="22"/>
                      <w:lang w:eastAsia="zh-CN"/>
                    </w:rPr>
                    <w:t>R6,7</w:t>
                  </w:r>
                  <w:r w:rsidRPr="009D412C">
                    <w:rPr>
                      <w:rFonts w:ascii="Calibri" w:eastAsia="Times New Roman" w:hAnsi="Calibri" w:cs="Calibri"/>
                      <w:color w:val="FF0000"/>
                      <w:szCs w:val="22"/>
                      <w:highlight w:val="yellow"/>
                      <w:lang w:eastAsia="zh-CN"/>
                    </w:rPr>
                    <w:t>NPEN</w:t>
                  </w:r>
                  <w:r w:rsidRPr="009D412C">
                    <w:rPr>
                      <w:rFonts w:ascii="Calibri" w:eastAsia="Times New Roman" w:hAnsi="Calibri" w:cs="Calibri"/>
                      <w:color w:val="000000"/>
                      <w:szCs w:val="22"/>
                      <w:lang w:eastAsia="zh-CN"/>
                    </w:rPr>
                    <w:t>NONREF//</w:t>
                  </w:r>
                  <w:r w:rsidRPr="009D412C">
                    <w:rPr>
                      <w:rFonts w:ascii="Calibri" w:eastAsia="Times New Roman" w:hAnsi="Calibri" w:cs="Calibri"/>
                      <w:color w:val="FF0000"/>
                      <w:szCs w:val="22"/>
                      <w:lang w:eastAsia="zh-CN"/>
                    </w:rPr>
                    <w:t>211ECRBDNB4</w:t>
                  </w:r>
                </w:p>
              </w:tc>
            </w:tr>
            <w:tr w:rsidR="009D412C" w:rsidRPr="009D412C" w14:paraId="6361E51A" w14:textId="77777777" w:rsidTr="009D412C">
              <w:trPr>
                <w:trHeight w:val="300"/>
              </w:trPr>
              <w:tc>
                <w:tcPr>
                  <w:tcW w:w="3384" w:type="dxa"/>
                  <w:tcBorders>
                    <w:top w:val="nil"/>
                    <w:left w:val="nil"/>
                    <w:bottom w:val="nil"/>
                    <w:right w:val="nil"/>
                  </w:tcBorders>
                  <w:shd w:val="clear" w:color="auto" w:fill="auto"/>
                  <w:noWrap/>
                  <w:vAlign w:val="bottom"/>
                  <w:hideMark/>
                </w:tcPr>
                <w:p w14:paraId="58DC90F1" w14:textId="77777777" w:rsidR="009D412C" w:rsidRPr="009D412C" w:rsidRDefault="009D412C" w:rsidP="009D412C">
                  <w:pPr>
                    <w:spacing w:before="0"/>
                    <w:rPr>
                      <w:rFonts w:ascii="Calibri" w:eastAsia="Times New Roman" w:hAnsi="Calibri" w:cs="Calibri"/>
                      <w:szCs w:val="22"/>
                      <w:lang w:eastAsia="zh-CN"/>
                    </w:rPr>
                  </w:pPr>
                  <w:r w:rsidRPr="009D412C">
                    <w:rPr>
                      <w:rFonts w:ascii="Calibri" w:eastAsia="Times New Roman" w:hAnsi="Calibri" w:cs="Calibri"/>
                      <w:szCs w:val="22"/>
                      <w:lang w:eastAsia="zh-CN"/>
                    </w:rPr>
                    <w:t>:98C::PREP//20210508101802</w:t>
                  </w:r>
                </w:p>
              </w:tc>
              <w:tc>
                <w:tcPr>
                  <w:tcW w:w="276" w:type="dxa"/>
                  <w:tcBorders>
                    <w:top w:val="nil"/>
                    <w:left w:val="nil"/>
                    <w:bottom w:val="nil"/>
                    <w:right w:val="nil"/>
                  </w:tcBorders>
                  <w:shd w:val="clear" w:color="auto" w:fill="auto"/>
                  <w:noWrap/>
                  <w:vAlign w:val="bottom"/>
                  <w:hideMark/>
                </w:tcPr>
                <w:p w14:paraId="20B1400D" w14:textId="77777777" w:rsidR="009D412C" w:rsidRPr="009D412C" w:rsidRDefault="009D412C" w:rsidP="009D412C">
                  <w:pPr>
                    <w:spacing w:before="0"/>
                    <w:rPr>
                      <w:rFonts w:ascii="Calibri" w:eastAsia="Times New Roman" w:hAnsi="Calibri" w:cs="Calibri"/>
                      <w:color w:val="000000"/>
                      <w:szCs w:val="22"/>
                      <w:lang w:eastAsia="zh-CN"/>
                    </w:rPr>
                  </w:pPr>
                </w:p>
              </w:tc>
              <w:tc>
                <w:tcPr>
                  <w:tcW w:w="5092" w:type="dxa"/>
                  <w:tcBorders>
                    <w:top w:val="nil"/>
                    <w:left w:val="nil"/>
                    <w:bottom w:val="nil"/>
                    <w:right w:val="nil"/>
                  </w:tcBorders>
                  <w:shd w:val="clear" w:color="auto" w:fill="auto"/>
                  <w:noWrap/>
                  <w:vAlign w:val="bottom"/>
                  <w:hideMark/>
                </w:tcPr>
                <w:p w14:paraId="4AF2E5AC" w14:textId="77777777" w:rsidR="009D412C" w:rsidRPr="009D412C" w:rsidRDefault="009D412C" w:rsidP="009D412C">
                  <w:pPr>
                    <w:spacing w:before="0"/>
                    <w:rPr>
                      <w:rFonts w:ascii="Calibri" w:eastAsia="Times New Roman" w:hAnsi="Calibri" w:cs="Calibri"/>
                      <w:color w:val="000000"/>
                      <w:szCs w:val="22"/>
                      <w:lang w:eastAsia="zh-CN"/>
                    </w:rPr>
                  </w:pPr>
                  <w:r w:rsidRPr="009D412C">
                    <w:rPr>
                      <w:rFonts w:ascii="Calibri" w:eastAsia="Times New Roman" w:hAnsi="Calibri" w:cs="Calibri"/>
                      <w:color w:val="000000"/>
                      <w:szCs w:val="22"/>
                      <w:lang w:eastAsia="zh-CN"/>
                    </w:rPr>
                    <w:t>/US/000000000/SHS/0,</w:t>
                  </w:r>
                </w:p>
              </w:tc>
            </w:tr>
            <w:tr w:rsidR="009D412C" w:rsidRPr="009D412C" w14:paraId="1026B1E1" w14:textId="77777777" w:rsidTr="009D412C">
              <w:trPr>
                <w:trHeight w:val="300"/>
              </w:trPr>
              <w:tc>
                <w:tcPr>
                  <w:tcW w:w="3384" w:type="dxa"/>
                  <w:tcBorders>
                    <w:top w:val="nil"/>
                    <w:left w:val="nil"/>
                    <w:bottom w:val="nil"/>
                    <w:right w:val="nil"/>
                  </w:tcBorders>
                  <w:shd w:val="clear" w:color="auto" w:fill="auto"/>
                  <w:noWrap/>
                  <w:vAlign w:val="bottom"/>
                  <w:hideMark/>
                </w:tcPr>
                <w:p w14:paraId="3D9F0CAF" w14:textId="77777777" w:rsidR="009D412C" w:rsidRPr="009D412C" w:rsidRDefault="009D412C" w:rsidP="009D412C">
                  <w:pPr>
                    <w:spacing w:before="0"/>
                    <w:rPr>
                      <w:rFonts w:ascii="Calibri" w:eastAsia="Times New Roman" w:hAnsi="Calibri" w:cs="Calibri"/>
                      <w:color w:val="000000"/>
                      <w:szCs w:val="22"/>
                      <w:lang w:eastAsia="zh-CN"/>
                    </w:rPr>
                  </w:pPr>
                  <w:r w:rsidRPr="009D412C">
                    <w:rPr>
                      <w:rFonts w:ascii="Calibri" w:eastAsia="Times New Roman" w:hAnsi="Calibri" w:cs="Calibri"/>
                      <w:color w:val="000000"/>
                      <w:szCs w:val="22"/>
                      <w:lang w:eastAsia="zh-CN"/>
                    </w:rPr>
                    <w:t>:98A::STAT//20210507</w:t>
                  </w:r>
                </w:p>
              </w:tc>
              <w:tc>
                <w:tcPr>
                  <w:tcW w:w="276" w:type="dxa"/>
                  <w:tcBorders>
                    <w:top w:val="nil"/>
                    <w:left w:val="nil"/>
                    <w:bottom w:val="nil"/>
                    <w:right w:val="nil"/>
                  </w:tcBorders>
                  <w:shd w:val="clear" w:color="auto" w:fill="auto"/>
                  <w:noWrap/>
                  <w:vAlign w:val="bottom"/>
                  <w:hideMark/>
                </w:tcPr>
                <w:p w14:paraId="19B6612E" w14:textId="77777777" w:rsidR="009D412C" w:rsidRPr="009D412C" w:rsidRDefault="009D412C" w:rsidP="009D412C">
                  <w:pPr>
                    <w:spacing w:before="0"/>
                    <w:rPr>
                      <w:rFonts w:ascii="Calibri" w:eastAsia="Times New Roman" w:hAnsi="Calibri" w:cs="Calibri"/>
                      <w:color w:val="000000"/>
                      <w:szCs w:val="22"/>
                      <w:lang w:eastAsia="zh-CN"/>
                    </w:rPr>
                  </w:pPr>
                </w:p>
              </w:tc>
              <w:tc>
                <w:tcPr>
                  <w:tcW w:w="5092" w:type="dxa"/>
                  <w:tcBorders>
                    <w:top w:val="nil"/>
                    <w:left w:val="nil"/>
                    <w:bottom w:val="nil"/>
                    <w:right w:val="nil"/>
                  </w:tcBorders>
                  <w:shd w:val="clear" w:color="auto" w:fill="auto"/>
                  <w:noWrap/>
                  <w:vAlign w:val="bottom"/>
                  <w:hideMark/>
                </w:tcPr>
                <w:p w14:paraId="04BADFC1" w14:textId="77777777" w:rsidR="009D412C" w:rsidRPr="009D412C" w:rsidRDefault="009D412C" w:rsidP="009D412C">
                  <w:pPr>
                    <w:spacing w:before="0"/>
                    <w:rPr>
                      <w:rFonts w:ascii="Calibri" w:eastAsia="Times New Roman" w:hAnsi="Calibri" w:cs="Calibri"/>
                      <w:color w:val="000000"/>
                      <w:szCs w:val="22"/>
                      <w:lang w:eastAsia="zh-CN"/>
                    </w:rPr>
                  </w:pPr>
                  <w:r w:rsidRPr="009D412C">
                    <w:rPr>
                      <w:rFonts w:ascii="Calibri" w:eastAsia="Times New Roman" w:hAnsi="Calibri" w:cs="Calibri"/>
                      <w:color w:val="000000"/>
                      <w:szCs w:val="22"/>
                      <w:lang w:eastAsia="zh-CN"/>
                    </w:rPr>
                    <w:t>:62F:C210525EUR323,3</w:t>
                  </w:r>
                </w:p>
              </w:tc>
            </w:tr>
            <w:tr w:rsidR="009D412C" w:rsidRPr="009D412C" w14:paraId="69D56C40" w14:textId="77777777" w:rsidTr="009D412C">
              <w:trPr>
                <w:trHeight w:val="300"/>
              </w:trPr>
              <w:tc>
                <w:tcPr>
                  <w:tcW w:w="3384" w:type="dxa"/>
                  <w:tcBorders>
                    <w:top w:val="nil"/>
                    <w:left w:val="nil"/>
                    <w:bottom w:val="nil"/>
                    <w:right w:val="nil"/>
                  </w:tcBorders>
                  <w:shd w:val="clear" w:color="auto" w:fill="auto"/>
                  <w:noWrap/>
                  <w:vAlign w:val="bottom"/>
                  <w:hideMark/>
                </w:tcPr>
                <w:p w14:paraId="3782B225" w14:textId="77777777" w:rsidR="009D412C" w:rsidRPr="009D412C" w:rsidRDefault="009D412C" w:rsidP="009D412C">
                  <w:pPr>
                    <w:spacing w:before="0"/>
                    <w:rPr>
                      <w:rFonts w:ascii="Calibri" w:eastAsia="Times New Roman" w:hAnsi="Calibri" w:cs="Calibri"/>
                      <w:color w:val="FF0000"/>
                      <w:szCs w:val="22"/>
                      <w:lang w:eastAsia="zh-CN"/>
                    </w:rPr>
                  </w:pPr>
                  <w:r w:rsidRPr="009D412C">
                    <w:rPr>
                      <w:rFonts w:ascii="Calibri" w:eastAsia="Times New Roman" w:hAnsi="Calibri" w:cs="Calibri"/>
                      <w:color w:val="FF0000"/>
                      <w:szCs w:val="22"/>
                      <w:lang w:eastAsia="zh-CN"/>
                    </w:rPr>
                    <w:t>:22F::SFRE//MNTH</w:t>
                  </w:r>
                </w:p>
              </w:tc>
              <w:tc>
                <w:tcPr>
                  <w:tcW w:w="276" w:type="dxa"/>
                  <w:tcBorders>
                    <w:top w:val="nil"/>
                    <w:left w:val="nil"/>
                    <w:bottom w:val="nil"/>
                    <w:right w:val="nil"/>
                  </w:tcBorders>
                  <w:shd w:val="clear" w:color="auto" w:fill="auto"/>
                  <w:noWrap/>
                  <w:vAlign w:val="bottom"/>
                  <w:hideMark/>
                </w:tcPr>
                <w:p w14:paraId="2BF91221" w14:textId="77777777" w:rsidR="009D412C" w:rsidRPr="009D412C" w:rsidRDefault="009D412C" w:rsidP="009D412C">
                  <w:pPr>
                    <w:spacing w:before="0"/>
                    <w:rPr>
                      <w:rFonts w:ascii="Calibri" w:eastAsia="Times New Roman" w:hAnsi="Calibri" w:cs="Calibri"/>
                      <w:color w:val="FF0000"/>
                      <w:szCs w:val="22"/>
                      <w:lang w:eastAsia="zh-CN"/>
                    </w:rPr>
                  </w:pPr>
                </w:p>
              </w:tc>
              <w:tc>
                <w:tcPr>
                  <w:tcW w:w="5092" w:type="dxa"/>
                  <w:tcBorders>
                    <w:top w:val="nil"/>
                    <w:left w:val="nil"/>
                    <w:bottom w:val="nil"/>
                    <w:right w:val="nil"/>
                  </w:tcBorders>
                  <w:shd w:val="clear" w:color="auto" w:fill="auto"/>
                  <w:noWrap/>
                  <w:vAlign w:val="bottom"/>
                  <w:hideMark/>
                </w:tcPr>
                <w:p w14:paraId="0D3949EB" w14:textId="77777777" w:rsidR="009D412C" w:rsidRPr="009D412C" w:rsidRDefault="009D412C" w:rsidP="009D412C">
                  <w:pPr>
                    <w:spacing w:before="0"/>
                    <w:rPr>
                      <w:rFonts w:ascii="Calibri" w:eastAsia="Times New Roman" w:hAnsi="Calibri" w:cs="Calibri"/>
                      <w:color w:val="000000"/>
                      <w:szCs w:val="22"/>
                      <w:lang w:eastAsia="zh-CN"/>
                    </w:rPr>
                  </w:pPr>
                  <w:r w:rsidRPr="009D412C">
                    <w:rPr>
                      <w:rFonts w:ascii="Calibri" w:eastAsia="Times New Roman" w:hAnsi="Calibri" w:cs="Calibri"/>
                      <w:color w:val="000000"/>
                      <w:szCs w:val="22"/>
                      <w:lang w:eastAsia="zh-CN"/>
                    </w:rPr>
                    <w:t>-</w:t>
                  </w:r>
                </w:p>
              </w:tc>
            </w:tr>
            <w:tr w:rsidR="009D412C" w:rsidRPr="009D412C" w14:paraId="690C8C25" w14:textId="77777777" w:rsidTr="009D412C">
              <w:trPr>
                <w:trHeight w:val="300"/>
              </w:trPr>
              <w:tc>
                <w:tcPr>
                  <w:tcW w:w="3384" w:type="dxa"/>
                  <w:tcBorders>
                    <w:top w:val="nil"/>
                    <w:left w:val="nil"/>
                    <w:bottom w:val="nil"/>
                    <w:right w:val="nil"/>
                  </w:tcBorders>
                  <w:shd w:val="clear" w:color="auto" w:fill="auto"/>
                  <w:noWrap/>
                  <w:vAlign w:val="bottom"/>
                  <w:hideMark/>
                </w:tcPr>
                <w:p w14:paraId="3BA6AFB6" w14:textId="77777777" w:rsidR="009D412C" w:rsidRPr="009D412C" w:rsidRDefault="009D412C" w:rsidP="009D412C">
                  <w:pPr>
                    <w:spacing w:before="0"/>
                    <w:rPr>
                      <w:rFonts w:ascii="Calibri" w:eastAsia="Times New Roman" w:hAnsi="Calibri" w:cs="Calibri"/>
                      <w:color w:val="000000"/>
                      <w:szCs w:val="22"/>
                      <w:lang w:eastAsia="zh-CN"/>
                    </w:rPr>
                  </w:pPr>
                  <w:r w:rsidRPr="009D412C">
                    <w:rPr>
                      <w:rFonts w:ascii="Calibri" w:eastAsia="Times New Roman" w:hAnsi="Calibri" w:cs="Calibri"/>
                      <w:color w:val="000000"/>
                      <w:szCs w:val="22"/>
                      <w:lang w:eastAsia="zh-CN"/>
                    </w:rPr>
                    <w:t>:22F::CODE//COMP</w:t>
                  </w:r>
                </w:p>
              </w:tc>
              <w:tc>
                <w:tcPr>
                  <w:tcW w:w="276" w:type="dxa"/>
                  <w:tcBorders>
                    <w:top w:val="nil"/>
                    <w:left w:val="nil"/>
                    <w:bottom w:val="nil"/>
                    <w:right w:val="nil"/>
                  </w:tcBorders>
                  <w:shd w:val="clear" w:color="auto" w:fill="auto"/>
                  <w:noWrap/>
                  <w:vAlign w:val="bottom"/>
                  <w:hideMark/>
                </w:tcPr>
                <w:p w14:paraId="04AFB881" w14:textId="77777777" w:rsidR="009D412C" w:rsidRPr="009D412C" w:rsidRDefault="009D412C" w:rsidP="009D412C">
                  <w:pPr>
                    <w:spacing w:before="0"/>
                    <w:rPr>
                      <w:rFonts w:ascii="Calibri" w:eastAsia="Times New Roman" w:hAnsi="Calibri" w:cs="Calibri"/>
                      <w:color w:val="000000"/>
                      <w:szCs w:val="22"/>
                      <w:lang w:eastAsia="zh-CN"/>
                    </w:rPr>
                  </w:pPr>
                </w:p>
              </w:tc>
              <w:tc>
                <w:tcPr>
                  <w:tcW w:w="5092" w:type="dxa"/>
                  <w:tcBorders>
                    <w:top w:val="nil"/>
                    <w:left w:val="nil"/>
                    <w:bottom w:val="nil"/>
                    <w:right w:val="nil"/>
                  </w:tcBorders>
                  <w:shd w:val="clear" w:color="auto" w:fill="auto"/>
                  <w:noWrap/>
                  <w:vAlign w:val="bottom"/>
                  <w:hideMark/>
                </w:tcPr>
                <w:p w14:paraId="6445E91B" w14:textId="77777777" w:rsidR="009D412C" w:rsidRPr="009D412C" w:rsidRDefault="009D412C" w:rsidP="009D412C">
                  <w:pPr>
                    <w:spacing w:before="0"/>
                    <w:rPr>
                      <w:rFonts w:ascii="Times New Roman" w:eastAsia="Times New Roman" w:hAnsi="Times New Roman"/>
                      <w:sz w:val="20"/>
                      <w:lang w:eastAsia="zh-CN"/>
                    </w:rPr>
                  </w:pPr>
                </w:p>
              </w:tc>
            </w:tr>
            <w:tr w:rsidR="009D412C" w:rsidRPr="009D412C" w14:paraId="2BAB1D9A" w14:textId="77777777" w:rsidTr="009D412C">
              <w:trPr>
                <w:trHeight w:val="300"/>
              </w:trPr>
              <w:tc>
                <w:tcPr>
                  <w:tcW w:w="3384" w:type="dxa"/>
                  <w:tcBorders>
                    <w:top w:val="nil"/>
                    <w:left w:val="nil"/>
                    <w:bottom w:val="nil"/>
                    <w:right w:val="nil"/>
                  </w:tcBorders>
                  <w:shd w:val="clear" w:color="auto" w:fill="auto"/>
                  <w:noWrap/>
                  <w:vAlign w:val="bottom"/>
                  <w:hideMark/>
                </w:tcPr>
                <w:p w14:paraId="21695164" w14:textId="77777777" w:rsidR="009D412C" w:rsidRPr="009D412C" w:rsidRDefault="009D412C" w:rsidP="009D412C">
                  <w:pPr>
                    <w:spacing w:before="0"/>
                    <w:rPr>
                      <w:rFonts w:ascii="Calibri" w:eastAsia="Times New Roman" w:hAnsi="Calibri" w:cs="Calibri"/>
                      <w:color w:val="FF0000"/>
                      <w:szCs w:val="22"/>
                      <w:lang w:eastAsia="zh-CN"/>
                    </w:rPr>
                  </w:pPr>
                  <w:r w:rsidRPr="009D412C">
                    <w:rPr>
                      <w:rFonts w:ascii="Calibri" w:eastAsia="Times New Roman" w:hAnsi="Calibri" w:cs="Calibri"/>
                      <w:color w:val="FF0000"/>
                      <w:szCs w:val="22"/>
                      <w:lang w:eastAsia="zh-CN"/>
                    </w:rPr>
                    <w:t>:22H::STST//PENA</w:t>
                  </w:r>
                </w:p>
              </w:tc>
              <w:tc>
                <w:tcPr>
                  <w:tcW w:w="276" w:type="dxa"/>
                  <w:tcBorders>
                    <w:top w:val="nil"/>
                    <w:left w:val="nil"/>
                    <w:bottom w:val="nil"/>
                    <w:right w:val="nil"/>
                  </w:tcBorders>
                  <w:shd w:val="clear" w:color="auto" w:fill="auto"/>
                  <w:noWrap/>
                  <w:vAlign w:val="bottom"/>
                  <w:hideMark/>
                </w:tcPr>
                <w:p w14:paraId="60643D05" w14:textId="77777777" w:rsidR="009D412C" w:rsidRPr="009D412C" w:rsidRDefault="009D412C" w:rsidP="009D412C">
                  <w:pPr>
                    <w:spacing w:before="0"/>
                    <w:rPr>
                      <w:rFonts w:ascii="Calibri" w:eastAsia="Times New Roman" w:hAnsi="Calibri" w:cs="Calibri"/>
                      <w:color w:val="FF0000"/>
                      <w:szCs w:val="22"/>
                      <w:lang w:eastAsia="zh-CN"/>
                    </w:rPr>
                  </w:pPr>
                </w:p>
              </w:tc>
              <w:tc>
                <w:tcPr>
                  <w:tcW w:w="5092" w:type="dxa"/>
                  <w:tcBorders>
                    <w:top w:val="nil"/>
                    <w:left w:val="nil"/>
                    <w:bottom w:val="nil"/>
                    <w:right w:val="nil"/>
                  </w:tcBorders>
                  <w:shd w:val="clear" w:color="auto" w:fill="auto"/>
                  <w:noWrap/>
                  <w:vAlign w:val="bottom"/>
                  <w:hideMark/>
                </w:tcPr>
                <w:p w14:paraId="0085E4E7" w14:textId="77777777" w:rsidR="009D412C" w:rsidRPr="009D412C" w:rsidRDefault="009D412C" w:rsidP="009D412C">
                  <w:pPr>
                    <w:spacing w:before="0"/>
                    <w:rPr>
                      <w:rFonts w:ascii="Times New Roman" w:eastAsia="Times New Roman" w:hAnsi="Times New Roman"/>
                      <w:sz w:val="20"/>
                      <w:lang w:eastAsia="zh-CN"/>
                    </w:rPr>
                  </w:pPr>
                </w:p>
              </w:tc>
            </w:tr>
            <w:tr w:rsidR="009D412C" w:rsidRPr="009D412C" w14:paraId="681BE8EE" w14:textId="77777777" w:rsidTr="009D412C">
              <w:trPr>
                <w:trHeight w:val="300"/>
              </w:trPr>
              <w:tc>
                <w:tcPr>
                  <w:tcW w:w="3384" w:type="dxa"/>
                  <w:tcBorders>
                    <w:top w:val="nil"/>
                    <w:left w:val="nil"/>
                    <w:bottom w:val="nil"/>
                    <w:right w:val="nil"/>
                  </w:tcBorders>
                  <w:shd w:val="clear" w:color="auto" w:fill="auto"/>
                  <w:noWrap/>
                  <w:vAlign w:val="bottom"/>
                  <w:hideMark/>
                </w:tcPr>
                <w:p w14:paraId="5E9B72D0" w14:textId="77777777" w:rsidR="009D412C" w:rsidRPr="009D412C" w:rsidRDefault="009D412C" w:rsidP="009D412C">
                  <w:pPr>
                    <w:spacing w:before="0"/>
                    <w:rPr>
                      <w:rFonts w:ascii="Calibri" w:eastAsia="Times New Roman" w:hAnsi="Calibri" w:cs="Calibri"/>
                      <w:color w:val="000000"/>
                      <w:szCs w:val="22"/>
                      <w:lang w:eastAsia="zh-CN"/>
                    </w:rPr>
                  </w:pPr>
                  <w:r w:rsidRPr="009D412C">
                    <w:rPr>
                      <w:rFonts w:ascii="Calibri" w:eastAsia="Times New Roman" w:hAnsi="Calibri" w:cs="Calibri"/>
                      <w:color w:val="000000"/>
                      <w:szCs w:val="22"/>
                      <w:lang w:eastAsia="zh-CN"/>
                    </w:rPr>
                    <w:t>:97A::SAFE//PAPA</w:t>
                  </w:r>
                </w:p>
              </w:tc>
              <w:tc>
                <w:tcPr>
                  <w:tcW w:w="276" w:type="dxa"/>
                  <w:tcBorders>
                    <w:top w:val="nil"/>
                    <w:left w:val="nil"/>
                    <w:bottom w:val="nil"/>
                    <w:right w:val="nil"/>
                  </w:tcBorders>
                  <w:shd w:val="clear" w:color="auto" w:fill="auto"/>
                  <w:noWrap/>
                  <w:vAlign w:val="bottom"/>
                  <w:hideMark/>
                </w:tcPr>
                <w:p w14:paraId="0C90810D" w14:textId="77777777" w:rsidR="009D412C" w:rsidRPr="009D412C" w:rsidRDefault="009D412C" w:rsidP="009D412C">
                  <w:pPr>
                    <w:spacing w:before="0"/>
                    <w:rPr>
                      <w:rFonts w:ascii="Calibri" w:eastAsia="Times New Roman" w:hAnsi="Calibri" w:cs="Calibri"/>
                      <w:color w:val="000000"/>
                      <w:szCs w:val="22"/>
                      <w:lang w:eastAsia="zh-CN"/>
                    </w:rPr>
                  </w:pPr>
                </w:p>
              </w:tc>
              <w:tc>
                <w:tcPr>
                  <w:tcW w:w="5092" w:type="dxa"/>
                  <w:tcBorders>
                    <w:top w:val="nil"/>
                    <w:left w:val="nil"/>
                    <w:bottom w:val="nil"/>
                    <w:right w:val="nil"/>
                  </w:tcBorders>
                  <w:shd w:val="clear" w:color="auto" w:fill="auto"/>
                  <w:noWrap/>
                  <w:vAlign w:val="bottom"/>
                  <w:hideMark/>
                </w:tcPr>
                <w:p w14:paraId="1EB385AC" w14:textId="77777777" w:rsidR="009D412C" w:rsidRPr="009D412C" w:rsidRDefault="009D412C" w:rsidP="009D412C">
                  <w:pPr>
                    <w:spacing w:before="0"/>
                    <w:rPr>
                      <w:rFonts w:ascii="Times New Roman" w:eastAsia="Times New Roman" w:hAnsi="Times New Roman"/>
                      <w:sz w:val="20"/>
                      <w:lang w:eastAsia="zh-CN"/>
                    </w:rPr>
                  </w:pPr>
                </w:p>
              </w:tc>
            </w:tr>
            <w:tr w:rsidR="009D412C" w:rsidRPr="009D412C" w14:paraId="12BE7F23" w14:textId="77777777" w:rsidTr="009D412C">
              <w:trPr>
                <w:trHeight w:val="300"/>
              </w:trPr>
              <w:tc>
                <w:tcPr>
                  <w:tcW w:w="3384" w:type="dxa"/>
                  <w:tcBorders>
                    <w:top w:val="nil"/>
                    <w:left w:val="nil"/>
                    <w:bottom w:val="nil"/>
                    <w:right w:val="nil"/>
                  </w:tcBorders>
                  <w:shd w:val="clear" w:color="auto" w:fill="auto"/>
                  <w:noWrap/>
                  <w:vAlign w:val="bottom"/>
                  <w:hideMark/>
                </w:tcPr>
                <w:p w14:paraId="11C3DD50" w14:textId="77777777" w:rsidR="009D412C" w:rsidRPr="009D412C" w:rsidRDefault="009D412C" w:rsidP="009D412C">
                  <w:pPr>
                    <w:spacing w:before="0"/>
                    <w:rPr>
                      <w:rFonts w:ascii="Calibri" w:eastAsia="Times New Roman" w:hAnsi="Calibri" w:cs="Calibri"/>
                      <w:color w:val="000000"/>
                      <w:szCs w:val="22"/>
                      <w:lang w:eastAsia="zh-CN"/>
                    </w:rPr>
                  </w:pPr>
                  <w:r w:rsidRPr="009D412C">
                    <w:rPr>
                      <w:rFonts w:ascii="Calibri" w:eastAsia="Times New Roman" w:hAnsi="Calibri" w:cs="Calibri"/>
                      <w:color w:val="000000"/>
                      <w:szCs w:val="22"/>
                      <w:lang w:eastAsia="zh-CN"/>
                    </w:rPr>
                    <w:t>:17B::ACTI//Y</w:t>
                  </w:r>
                </w:p>
              </w:tc>
              <w:tc>
                <w:tcPr>
                  <w:tcW w:w="276" w:type="dxa"/>
                  <w:tcBorders>
                    <w:top w:val="nil"/>
                    <w:left w:val="nil"/>
                    <w:bottom w:val="nil"/>
                    <w:right w:val="nil"/>
                  </w:tcBorders>
                  <w:shd w:val="clear" w:color="auto" w:fill="auto"/>
                  <w:noWrap/>
                  <w:vAlign w:val="bottom"/>
                  <w:hideMark/>
                </w:tcPr>
                <w:p w14:paraId="220DFA4A" w14:textId="77777777" w:rsidR="009D412C" w:rsidRPr="009D412C" w:rsidRDefault="009D412C" w:rsidP="009D412C">
                  <w:pPr>
                    <w:spacing w:before="0"/>
                    <w:rPr>
                      <w:rFonts w:ascii="Calibri" w:eastAsia="Times New Roman" w:hAnsi="Calibri" w:cs="Calibri"/>
                      <w:color w:val="000000"/>
                      <w:szCs w:val="22"/>
                      <w:lang w:eastAsia="zh-CN"/>
                    </w:rPr>
                  </w:pPr>
                </w:p>
              </w:tc>
              <w:tc>
                <w:tcPr>
                  <w:tcW w:w="5092" w:type="dxa"/>
                  <w:tcBorders>
                    <w:top w:val="nil"/>
                    <w:left w:val="nil"/>
                    <w:bottom w:val="nil"/>
                    <w:right w:val="nil"/>
                  </w:tcBorders>
                  <w:shd w:val="clear" w:color="auto" w:fill="auto"/>
                  <w:noWrap/>
                  <w:vAlign w:val="bottom"/>
                  <w:hideMark/>
                </w:tcPr>
                <w:p w14:paraId="0D47B384" w14:textId="77777777" w:rsidR="009D412C" w:rsidRPr="009D412C" w:rsidRDefault="009D412C" w:rsidP="009D412C">
                  <w:pPr>
                    <w:spacing w:before="0"/>
                    <w:rPr>
                      <w:rFonts w:ascii="Times New Roman" w:eastAsia="Times New Roman" w:hAnsi="Times New Roman"/>
                      <w:sz w:val="20"/>
                      <w:lang w:eastAsia="zh-CN"/>
                    </w:rPr>
                  </w:pPr>
                </w:p>
              </w:tc>
            </w:tr>
            <w:tr w:rsidR="009D412C" w:rsidRPr="009D412C" w14:paraId="45720844" w14:textId="77777777" w:rsidTr="009D412C">
              <w:trPr>
                <w:trHeight w:val="300"/>
              </w:trPr>
              <w:tc>
                <w:tcPr>
                  <w:tcW w:w="3384" w:type="dxa"/>
                  <w:tcBorders>
                    <w:top w:val="nil"/>
                    <w:left w:val="nil"/>
                    <w:bottom w:val="nil"/>
                    <w:right w:val="nil"/>
                  </w:tcBorders>
                  <w:shd w:val="clear" w:color="auto" w:fill="auto"/>
                  <w:noWrap/>
                  <w:vAlign w:val="bottom"/>
                  <w:hideMark/>
                </w:tcPr>
                <w:p w14:paraId="31200D53" w14:textId="77777777" w:rsidR="009D412C" w:rsidRPr="009D412C" w:rsidRDefault="009D412C" w:rsidP="009D412C">
                  <w:pPr>
                    <w:spacing w:before="0"/>
                    <w:rPr>
                      <w:rFonts w:ascii="Calibri" w:eastAsia="Times New Roman" w:hAnsi="Calibri" w:cs="Calibri"/>
                      <w:color w:val="000000"/>
                      <w:szCs w:val="22"/>
                      <w:lang w:eastAsia="zh-CN"/>
                    </w:rPr>
                  </w:pPr>
                  <w:r w:rsidRPr="009D412C">
                    <w:rPr>
                      <w:rFonts w:ascii="Calibri" w:eastAsia="Times New Roman" w:hAnsi="Calibri" w:cs="Calibri"/>
                      <w:color w:val="000000"/>
                      <w:szCs w:val="22"/>
                      <w:lang w:eastAsia="zh-CN"/>
                    </w:rPr>
                    <w:t>:16S:GENL</w:t>
                  </w:r>
                </w:p>
              </w:tc>
              <w:tc>
                <w:tcPr>
                  <w:tcW w:w="276" w:type="dxa"/>
                  <w:tcBorders>
                    <w:top w:val="nil"/>
                    <w:left w:val="nil"/>
                    <w:bottom w:val="nil"/>
                    <w:right w:val="nil"/>
                  </w:tcBorders>
                  <w:shd w:val="clear" w:color="auto" w:fill="auto"/>
                  <w:noWrap/>
                  <w:vAlign w:val="bottom"/>
                  <w:hideMark/>
                </w:tcPr>
                <w:p w14:paraId="35ABF80E" w14:textId="77777777" w:rsidR="009D412C" w:rsidRPr="009D412C" w:rsidRDefault="009D412C" w:rsidP="009D412C">
                  <w:pPr>
                    <w:spacing w:before="0"/>
                    <w:rPr>
                      <w:rFonts w:ascii="Calibri" w:eastAsia="Times New Roman" w:hAnsi="Calibri" w:cs="Calibri"/>
                      <w:color w:val="000000"/>
                      <w:szCs w:val="22"/>
                      <w:lang w:eastAsia="zh-CN"/>
                    </w:rPr>
                  </w:pPr>
                </w:p>
              </w:tc>
              <w:tc>
                <w:tcPr>
                  <w:tcW w:w="5092" w:type="dxa"/>
                  <w:tcBorders>
                    <w:top w:val="nil"/>
                    <w:left w:val="nil"/>
                    <w:bottom w:val="nil"/>
                    <w:right w:val="nil"/>
                  </w:tcBorders>
                  <w:shd w:val="clear" w:color="auto" w:fill="auto"/>
                  <w:noWrap/>
                  <w:vAlign w:val="bottom"/>
                  <w:hideMark/>
                </w:tcPr>
                <w:p w14:paraId="2157EED4" w14:textId="77777777" w:rsidR="009D412C" w:rsidRPr="009D412C" w:rsidRDefault="009D412C" w:rsidP="009D412C">
                  <w:pPr>
                    <w:spacing w:before="0"/>
                    <w:rPr>
                      <w:rFonts w:ascii="Times New Roman" w:eastAsia="Times New Roman" w:hAnsi="Times New Roman"/>
                      <w:sz w:val="20"/>
                      <w:lang w:eastAsia="zh-CN"/>
                    </w:rPr>
                  </w:pPr>
                </w:p>
              </w:tc>
            </w:tr>
            <w:tr w:rsidR="009D412C" w:rsidRPr="009D412C" w14:paraId="702E1C7F" w14:textId="77777777" w:rsidTr="009D412C">
              <w:trPr>
                <w:trHeight w:val="300"/>
              </w:trPr>
              <w:tc>
                <w:tcPr>
                  <w:tcW w:w="3384" w:type="dxa"/>
                  <w:tcBorders>
                    <w:top w:val="nil"/>
                    <w:left w:val="nil"/>
                    <w:bottom w:val="nil"/>
                    <w:right w:val="nil"/>
                  </w:tcBorders>
                  <w:shd w:val="clear" w:color="auto" w:fill="auto"/>
                  <w:noWrap/>
                  <w:vAlign w:val="bottom"/>
                  <w:hideMark/>
                </w:tcPr>
                <w:p w14:paraId="42B3FCF5" w14:textId="77777777" w:rsidR="009D412C" w:rsidRPr="009D412C" w:rsidRDefault="009D412C" w:rsidP="009D412C">
                  <w:pPr>
                    <w:spacing w:before="0"/>
                    <w:rPr>
                      <w:rFonts w:ascii="Calibri" w:eastAsia="Times New Roman" w:hAnsi="Calibri" w:cs="Calibri"/>
                      <w:color w:val="000000"/>
                      <w:szCs w:val="22"/>
                      <w:lang w:eastAsia="zh-CN"/>
                    </w:rPr>
                  </w:pPr>
                  <w:r w:rsidRPr="009D412C">
                    <w:rPr>
                      <w:rFonts w:ascii="Calibri" w:eastAsia="Times New Roman" w:hAnsi="Calibri" w:cs="Calibri"/>
                      <w:color w:val="000000"/>
                      <w:szCs w:val="22"/>
                      <w:lang w:eastAsia="zh-CN"/>
                    </w:rPr>
                    <w:t>:16R:PENA</w:t>
                  </w:r>
                </w:p>
              </w:tc>
              <w:tc>
                <w:tcPr>
                  <w:tcW w:w="276" w:type="dxa"/>
                  <w:tcBorders>
                    <w:top w:val="nil"/>
                    <w:left w:val="nil"/>
                    <w:bottom w:val="nil"/>
                    <w:right w:val="nil"/>
                  </w:tcBorders>
                  <w:shd w:val="clear" w:color="auto" w:fill="auto"/>
                  <w:noWrap/>
                  <w:vAlign w:val="bottom"/>
                  <w:hideMark/>
                </w:tcPr>
                <w:p w14:paraId="0DFC1E32" w14:textId="77777777" w:rsidR="009D412C" w:rsidRPr="009D412C" w:rsidRDefault="009D412C" w:rsidP="009D412C">
                  <w:pPr>
                    <w:spacing w:before="0"/>
                    <w:rPr>
                      <w:rFonts w:ascii="Calibri" w:eastAsia="Times New Roman" w:hAnsi="Calibri" w:cs="Calibri"/>
                      <w:color w:val="000000"/>
                      <w:szCs w:val="22"/>
                      <w:lang w:eastAsia="zh-CN"/>
                    </w:rPr>
                  </w:pPr>
                </w:p>
              </w:tc>
              <w:tc>
                <w:tcPr>
                  <w:tcW w:w="5092" w:type="dxa"/>
                  <w:tcBorders>
                    <w:top w:val="nil"/>
                    <w:left w:val="nil"/>
                    <w:bottom w:val="nil"/>
                    <w:right w:val="nil"/>
                  </w:tcBorders>
                  <w:shd w:val="clear" w:color="auto" w:fill="auto"/>
                  <w:noWrap/>
                  <w:vAlign w:val="bottom"/>
                  <w:hideMark/>
                </w:tcPr>
                <w:p w14:paraId="1C1F19D1" w14:textId="77777777" w:rsidR="009D412C" w:rsidRPr="009D412C" w:rsidRDefault="009D412C" w:rsidP="009D412C">
                  <w:pPr>
                    <w:spacing w:before="0"/>
                    <w:rPr>
                      <w:rFonts w:ascii="Times New Roman" w:eastAsia="Times New Roman" w:hAnsi="Times New Roman"/>
                      <w:sz w:val="20"/>
                      <w:lang w:eastAsia="zh-CN"/>
                    </w:rPr>
                  </w:pPr>
                </w:p>
              </w:tc>
            </w:tr>
            <w:tr w:rsidR="009D412C" w:rsidRPr="009D412C" w14:paraId="011BAFE8" w14:textId="77777777" w:rsidTr="009D412C">
              <w:trPr>
                <w:trHeight w:val="300"/>
              </w:trPr>
              <w:tc>
                <w:tcPr>
                  <w:tcW w:w="3384" w:type="dxa"/>
                  <w:tcBorders>
                    <w:top w:val="nil"/>
                    <w:left w:val="nil"/>
                    <w:bottom w:val="nil"/>
                    <w:right w:val="nil"/>
                  </w:tcBorders>
                  <w:shd w:val="clear" w:color="auto" w:fill="auto"/>
                  <w:noWrap/>
                  <w:vAlign w:val="bottom"/>
                  <w:hideMark/>
                </w:tcPr>
                <w:p w14:paraId="34082F78" w14:textId="77777777" w:rsidR="009D412C" w:rsidRPr="009D412C" w:rsidRDefault="009D412C" w:rsidP="009D412C">
                  <w:pPr>
                    <w:spacing w:before="0"/>
                    <w:rPr>
                      <w:rFonts w:ascii="Calibri" w:eastAsia="Times New Roman" w:hAnsi="Calibri" w:cs="Calibri"/>
                      <w:color w:val="000000"/>
                      <w:szCs w:val="22"/>
                      <w:lang w:eastAsia="zh-CN"/>
                    </w:rPr>
                  </w:pPr>
                  <w:r w:rsidRPr="009D412C">
                    <w:rPr>
                      <w:rFonts w:ascii="Calibri" w:eastAsia="Times New Roman" w:hAnsi="Calibri" w:cs="Calibri"/>
                      <w:color w:val="000000"/>
                      <w:szCs w:val="22"/>
                      <w:lang w:eastAsia="zh-CN"/>
                    </w:rPr>
                    <w:t>:69A::STAT//20210401/20210430</w:t>
                  </w:r>
                </w:p>
              </w:tc>
              <w:tc>
                <w:tcPr>
                  <w:tcW w:w="276" w:type="dxa"/>
                  <w:tcBorders>
                    <w:top w:val="nil"/>
                    <w:left w:val="nil"/>
                    <w:bottom w:val="nil"/>
                    <w:right w:val="nil"/>
                  </w:tcBorders>
                  <w:shd w:val="clear" w:color="auto" w:fill="auto"/>
                  <w:noWrap/>
                  <w:vAlign w:val="bottom"/>
                  <w:hideMark/>
                </w:tcPr>
                <w:p w14:paraId="3911E7D6" w14:textId="77777777" w:rsidR="009D412C" w:rsidRPr="009D412C" w:rsidRDefault="009D412C" w:rsidP="009D412C">
                  <w:pPr>
                    <w:spacing w:before="0"/>
                    <w:rPr>
                      <w:rFonts w:ascii="Calibri" w:eastAsia="Times New Roman" w:hAnsi="Calibri" w:cs="Calibri"/>
                      <w:color w:val="000000"/>
                      <w:szCs w:val="22"/>
                      <w:lang w:eastAsia="zh-CN"/>
                    </w:rPr>
                  </w:pPr>
                </w:p>
              </w:tc>
              <w:tc>
                <w:tcPr>
                  <w:tcW w:w="5092" w:type="dxa"/>
                  <w:tcBorders>
                    <w:top w:val="nil"/>
                    <w:left w:val="nil"/>
                    <w:bottom w:val="nil"/>
                    <w:right w:val="nil"/>
                  </w:tcBorders>
                  <w:shd w:val="clear" w:color="auto" w:fill="auto"/>
                  <w:noWrap/>
                  <w:vAlign w:val="bottom"/>
                  <w:hideMark/>
                </w:tcPr>
                <w:p w14:paraId="7EF7BD07" w14:textId="77777777" w:rsidR="009D412C" w:rsidRPr="009D412C" w:rsidRDefault="009D412C" w:rsidP="009D412C">
                  <w:pPr>
                    <w:spacing w:before="0"/>
                    <w:rPr>
                      <w:rFonts w:ascii="Times New Roman" w:eastAsia="Times New Roman" w:hAnsi="Times New Roman"/>
                      <w:sz w:val="20"/>
                      <w:lang w:eastAsia="zh-CN"/>
                    </w:rPr>
                  </w:pPr>
                </w:p>
              </w:tc>
            </w:tr>
            <w:tr w:rsidR="009D412C" w:rsidRPr="009D412C" w14:paraId="2D77763D" w14:textId="77777777" w:rsidTr="009D412C">
              <w:trPr>
                <w:trHeight w:val="300"/>
              </w:trPr>
              <w:tc>
                <w:tcPr>
                  <w:tcW w:w="3384" w:type="dxa"/>
                  <w:tcBorders>
                    <w:top w:val="nil"/>
                    <w:left w:val="nil"/>
                    <w:bottom w:val="nil"/>
                    <w:right w:val="nil"/>
                  </w:tcBorders>
                  <w:shd w:val="clear" w:color="auto" w:fill="auto"/>
                  <w:noWrap/>
                  <w:vAlign w:val="bottom"/>
                  <w:hideMark/>
                </w:tcPr>
                <w:p w14:paraId="1E37FC39" w14:textId="77777777" w:rsidR="009D412C" w:rsidRPr="009D412C" w:rsidRDefault="009D412C" w:rsidP="009D412C">
                  <w:pPr>
                    <w:spacing w:before="0"/>
                    <w:rPr>
                      <w:rFonts w:ascii="Calibri" w:eastAsia="Times New Roman" w:hAnsi="Calibri" w:cs="Calibri"/>
                      <w:color w:val="000000"/>
                      <w:szCs w:val="22"/>
                      <w:lang w:eastAsia="zh-CN"/>
                    </w:rPr>
                  </w:pPr>
                  <w:r w:rsidRPr="009D412C">
                    <w:rPr>
                      <w:rFonts w:ascii="Calibri" w:eastAsia="Times New Roman" w:hAnsi="Calibri" w:cs="Calibri"/>
                      <w:color w:val="000000"/>
                      <w:szCs w:val="22"/>
                      <w:lang w:eastAsia="zh-CN"/>
                    </w:rPr>
                    <w:t>:22F::CODE//CURR</w:t>
                  </w:r>
                </w:p>
              </w:tc>
              <w:tc>
                <w:tcPr>
                  <w:tcW w:w="276" w:type="dxa"/>
                  <w:tcBorders>
                    <w:top w:val="nil"/>
                    <w:left w:val="nil"/>
                    <w:bottom w:val="nil"/>
                    <w:right w:val="nil"/>
                  </w:tcBorders>
                  <w:shd w:val="clear" w:color="auto" w:fill="auto"/>
                  <w:noWrap/>
                  <w:vAlign w:val="bottom"/>
                  <w:hideMark/>
                </w:tcPr>
                <w:p w14:paraId="64D3DF3D" w14:textId="77777777" w:rsidR="009D412C" w:rsidRPr="009D412C" w:rsidRDefault="009D412C" w:rsidP="009D412C">
                  <w:pPr>
                    <w:spacing w:before="0"/>
                    <w:rPr>
                      <w:rFonts w:ascii="Calibri" w:eastAsia="Times New Roman" w:hAnsi="Calibri" w:cs="Calibri"/>
                      <w:color w:val="000000"/>
                      <w:szCs w:val="22"/>
                      <w:lang w:eastAsia="zh-CN"/>
                    </w:rPr>
                  </w:pPr>
                </w:p>
              </w:tc>
              <w:tc>
                <w:tcPr>
                  <w:tcW w:w="5092" w:type="dxa"/>
                  <w:tcBorders>
                    <w:top w:val="nil"/>
                    <w:left w:val="nil"/>
                    <w:bottom w:val="nil"/>
                    <w:right w:val="nil"/>
                  </w:tcBorders>
                  <w:shd w:val="clear" w:color="auto" w:fill="auto"/>
                  <w:noWrap/>
                  <w:vAlign w:val="bottom"/>
                  <w:hideMark/>
                </w:tcPr>
                <w:p w14:paraId="2F2805E9" w14:textId="77777777" w:rsidR="009D412C" w:rsidRPr="009D412C" w:rsidRDefault="009D412C" w:rsidP="009D412C">
                  <w:pPr>
                    <w:spacing w:before="0"/>
                    <w:rPr>
                      <w:rFonts w:ascii="Times New Roman" w:eastAsia="Times New Roman" w:hAnsi="Times New Roman"/>
                      <w:sz w:val="20"/>
                      <w:lang w:eastAsia="zh-CN"/>
                    </w:rPr>
                  </w:pPr>
                </w:p>
              </w:tc>
            </w:tr>
            <w:tr w:rsidR="009D412C" w:rsidRPr="009D412C" w14:paraId="1D9B6C10" w14:textId="77777777" w:rsidTr="009D412C">
              <w:trPr>
                <w:trHeight w:val="300"/>
              </w:trPr>
              <w:tc>
                <w:tcPr>
                  <w:tcW w:w="3384" w:type="dxa"/>
                  <w:tcBorders>
                    <w:top w:val="nil"/>
                    <w:left w:val="nil"/>
                    <w:bottom w:val="nil"/>
                    <w:right w:val="nil"/>
                  </w:tcBorders>
                  <w:shd w:val="clear" w:color="auto" w:fill="auto"/>
                  <w:noWrap/>
                  <w:vAlign w:val="bottom"/>
                  <w:hideMark/>
                </w:tcPr>
                <w:p w14:paraId="5AFFDDA5" w14:textId="77777777" w:rsidR="009D412C" w:rsidRPr="009D412C" w:rsidRDefault="009D412C" w:rsidP="009D412C">
                  <w:pPr>
                    <w:spacing w:before="0"/>
                    <w:rPr>
                      <w:rFonts w:ascii="Calibri" w:eastAsia="Times New Roman" w:hAnsi="Calibri" w:cs="Calibri"/>
                      <w:color w:val="000000"/>
                      <w:szCs w:val="22"/>
                      <w:lang w:eastAsia="zh-CN"/>
                    </w:rPr>
                  </w:pPr>
                  <w:r w:rsidRPr="009D412C">
                    <w:rPr>
                      <w:rFonts w:ascii="Calibri" w:eastAsia="Times New Roman" w:hAnsi="Calibri" w:cs="Calibri"/>
                      <w:color w:val="000000"/>
                      <w:szCs w:val="22"/>
                      <w:lang w:eastAsia="zh-CN"/>
                    </w:rPr>
                    <w:t>:95P::ASDP//CEDELULLXXX</w:t>
                  </w:r>
                </w:p>
              </w:tc>
              <w:tc>
                <w:tcPr>
                  <w:tcW w:w="276" w:type="dxa"/>
                  <w:tcBorders>
                    <w:top w:val="nil"/>
                    <w:left w:val="nil"/>
                    <w:bottom w:val="nil"/>
                    <w:right w:val="nil"/>
                  </w:tcBorders>
                  <w:shd w:val="clear" w:color="auto" w:fill="auto"/>
                  <w:noWrap/>
                  <w:vAlign w:val="bottom"/>
                  <w:hideMark/>
                </w:tcPr>
                <w:p w14:paraId="24E6FAD4" w14:textId="77777777" w:rsidR="009D412C" w:rsidRPr="009D412C" w:rsidRDefault="009D412C" w:rsidP="009D412C">
                  <w:pPr>
                    <w:spacing w:before="0"/>
                    <w:rPr>
                      <w:rFonts w:ascii="Calibri" w:eastAsia="Times New Roman" w:hAnsi="Calibri" w:cs="Calibri"/>
                      <w:color w:val="000000"/>
                      <w:szCs w:val="22"/>
                      <w:lang w:eastAsia="zh-CN"/>
                    </w:rPr>
                  </w:pPr>
                </w:p>
              </w:tc>
              <w:tc>
                <w:tcPr>
                  <w:tcW w:w="5092" w:type="dxa"/>
                  <w:tcBorders>
                    <w:top w:val="nil"/>
                    <w:left w:val="nil"/>
                    <w:bottom w:val="nil"/>
                    <w:right w:val="nil"/>
                  </w:tcBorders>
                  <w:shd w:val="clear" w:color="auto" w:fill="auto"/>
                  <w:noWrap/>
                  <w:vAlign w:val="bottom"/>
                  <w:hideMark/>
                </w:tcPr>
                <w:p w14:paraId="4C316278" w14:textId="77777777" w:rsidR="009D412C" w:rsidRPr="009D412C" w:rsidRDefault="009D412C" w:rsidP="009D412C">
                  <w:pPr>
                    <w:spacing w:before="0"/>
                    <w:rPr>
                      <w:rFonts w:ascii="Times New Roman" w:eastAsia="Times New Roman" w:hAnsi="Times New Roman"/>
                      <w:sz w:val="20"/>
                      <w:lang w:eastAsia="zh-CN"/>
                    </w:rPr>
                  </w:pPr>
                </w:p>
              </w:tc>
            </w:tr>
            <w:tr w:rsidR="009D412C" w:rsidRPr="009D412C" w14:paraId="392A15B7" w14:textId="77777777" w:rsidTr="009D412C">
              <w:trPr>
                <w:trHeight w:val="300"/>
              </w:trPr>
              <w:tc>
                <w:tcPr>
                  <w:tcW w:w="3384" w:type="dxa"/>
                  <w:tcBorders>
                    <w:top w:val="nil"/>
                    <w:left w:val="nil"/>
                    <w:bottom w:val="nil"/>
                    <w:right w:val="nil"/>
                  </w:tcBorders>
                  <w:shd w:val="clear" w:color="auto" w:fill="auto"/>
                  <w:noWrap/>
                  <w:vAlign w:val="bottom"/>
                  <w:hideMark/>
                </w:tcPr>
                <w:p w14:paraId="6E8D6CD0" w14:textId="77777777" w:rsidR="009D412C" w:rsidRPr="009D412C" w:rsidRDefault="009D412C" w:rsidP="009D412C">
                  <w:pPr>
                    <w:spacing w:before="0"/>
                    <w:rPr>
                      <w:rFonts w:ascii="Calibri" w:eastAsia="Times New Roman" w:hAnsi="Calibri" w:cs="Calibri"/>
                      <w:color w:val="000000"/>
                      <w:szCs w:val="22"/>
                      <w:lang w:eastAsia="zh-CN"/>
                    </w:rPr>
                  </w:pPr>
                  <w:r w:rsidRPr="009D412C">
                    <w:rPr>
                      <w:rFonts w:ascii="Calibri" w:eastAsia="Times New Roman" w:hAnsi="Calibri" w:cs="Calibri"/>
                      <w:color w:val="000000"/>
                      <w:szCs w:val="22"/>
                      <w:lang w:eastAsia="zh-CN"/>
                    </w:rPr>
                    <w:t>:16R:PENACUR</w:t>
                  </w:r>
                </w:p>
              </w:tc>
              <w:tc>
                <w:tcPr>
                  <w:tcW w:w="276" w:type="dxa"/>
                  <w:tcBorders>
                    <w:top w:val="nil"/>
                    <w:left w:val="nil"/>
                    <w:bottom w:val="nil"/>
                    <w:right w:val="nil"/>
                  </w:tcBorders>
                  <w:shd w:val="clear" w:color="auto" w:fill="auto"/>
                  <w:noWrap/>
                  <w:vAlign w:val="bottom"/>
                  <w:hideMark/>
                </w:tcPr>
                <w:p w14:paraId="429460F2" w14:textId="77777777" w:rsidR="009D412C" w:rsidRPr="009D412C" w:rsidRDefault="009D412C" w:rsidP="009D412C">
                  <w:pPr>
                    <w:spacing w:before="0"/>
                    <w:rPr>
                      <w:rFonts w:ascii="Calibri" w:eastAsia="Times New Roman" w:hAnsi="Calibri" w:cs="Calibri"/>
                      <w:color w:val="000000"/>
                      <w:szCs w:val="22"/>
                      <w:lang w:eastAsia="zh-CN"/>
                    </w:rPr>
                  </w:pPr>
                </w:p>
              </w:tc>
              <w:tc>
                <w:tcPr>
                  <w:tcW w:w="5092" w:type="dxa"/>
                  <w:tcBorders>
                    <w:top w:val="nil"/>
                    <w:left w:val="nil"/>
                    <w:bottom w:val="nil"/>
                    <w:right w:val="nil"/>
                  </w:tcBorders>
                  <w:shd w:val="clear" w:color="auto" w:fill="auto"/>
                  <w:noWrap/>
                  <w:vAlign w:val="bottom"/>
                  <w:hideMark/>
                </w:tcPr>
                <w:p w14:paraId="515807A5" w14:textId="77777777" w:rsidR="009D412C" w:rsidRPr="009D412C" w:rsidRDefault="009D412C" w:rsidP="009D412C">
                  <w:pPr>
                    <w:spacing w:before="0"/>
                    <w:rPr>
                      <w:rFonts w:ascii="Times New Roman" w:eastAsia="Times New Roman" w:hAnsi="Times New Roman"/>
                      <w:sz w:val="20"/>
                      <w:lang w:eastAsia="zh-CN"/>
                    </w:rPr>
                  </w:pPr>
                </w:p>
              </w:tc>
            </w:tr>
            <w:tr w:rsidR="009D412C" w:rsidRPr="009D412C" w14:paraId="19141C55" w14:textId="77777777" w:rsidTr="009D412C">
              <w:trPr>
                <w:trHeight w:val="300"/>
              </w:trPr>
              <w:tc>
                <w:tcPr>
                  <w:tcW w:w="3384" w:type="dxa"/>
                  <w:tcBorders>
                    <w:top w:val="nil"/>
                    <w:left w:val="nil"/>
                    <w:bottom w:val="nil"/>
                    <w:right w:val="nil"/>
                  </w:tcBorders>
                  <w:shd w:val="clear" w:color="auto" w:fill="auto"/>
                  <w:noWrap/>
                  <w:vAlign w:val="bottom"/>
                  <w:hideMark/>
                </w:tcPr>
                <w:p w14:paraId="1E8FDFFB" w14:textId="77777777" w:rsidR="009D412C" w:rsidRPr="009D412C" w:rsidRDefault="009D412C" w:rsidP="009D412C">
                  <w:pPr>
                    <w:spacing w:before="0"/>
                    <w:rPr>
                      <w:rFonts w:ascii="Calibri" w:eastAsia="Times New Roman" w:hAnsi="Calibri" w:cs="Calibri"/>
                      <w:color w:val="000000"/>
                      <w:szCs w:val="22"/>
                      <w:lang w:eastAsia="zh-CN"/>
                    </w:rPr>
                  </w:pPr>
                  <w:r w:rsidRPr="009D412C">
                    <w:rPr>
                      <w:rFonts w:ascii="Calibri" w:eastAsia="Times New Roman" w:hAnsi="Calibri" w:cs="Calibri"/>
                      <w:color w:val="000000"/>
                      <w:szCs w:val="22"/>
                      <w:lang w:eastAsia="zh-CN"/>
                    </w:rPr>
                    <w:t>:11A::PECU//EUR</w:t>
                  </w:r>
                </w:p>
              </w:tc>
              <w:tc>
                <w:tcPr>
                  <w:tcW w:w="276" w:type="dxa"/>
                  <w:tcBorders>
                    <w:top w:val="nil"/>
                    <w:left w:val="nil"/>
                    <w:bottom w:val="nil"/>
                    <w:right w:val="nil"/>
                  </w:tcBorders>
                  <w:shd w:val="clear" w:color="auto" w:fill="auto"/>
                  <w:noWrap/>
                  <w:vAlign w:val="bottom"/>
                  <w:hideMark/>
                </w:tcPr>
                <w:p w14:paraId="10905323" w14:textId="77777777" w:rsidR="009D412C" w:rsidRPr="009D412C" w:rsidRDefault="009D412C" w:rsidP="009D412C">
                  <w:pPr>
                    <w:spacing w:before="0"/>
                    <w:rPr>
                      <w:rFonts w:ascii="Calibri" w:eastAsia="Times New Roman" w:hAnsi="Calibri" w:cs="Calibri"/>
                      <w:color w:val="000000"/>
                      <w:szCs w:val="22"/>
                      <w:lang w:eastAsia="zh-CN"/>
                    </w:rPr>
                  </w:pPr>
                </w:p>
              </w:tc>
              <w:tc>
                <w:tcPr>
                  <w:tcW w:w="5092" w:type="dxa"/>
                  <w:tcBorders>
                    <w:top w:val="nil"/>
                    <w:left w:val="nil"/>
                    <w:bottom w:val="nil"/>
                    <w:right w:val="nil"/>
                  </w:tcBorders>
                  <w:shd w:val="clear" w:color="auto" w:fill="auto"/>
                  <w:noWrap/>
                  <w:vAlign w:val="bottom"/>
                  <w:hideMark/>
                </w:tcPr>
                <w:p w14:paraId="0BD22CFA" w14:textId="77777777" w:rsidR="009D412C" w:rsidRPr="009D412C" w:rsidRDefault="009D412C" w:rsidP="009D412C">
                  <w:pPr>
                    <w:spacing w:before="0"/>
                    <w:rPr>
                      <w:rFonts w:ascii="Times New Roman" w:eastAsia="Times New Roman" w:hAnsi="Times New Roman"/>
                      <w:sz w:val="20"/>
                      <w:lang w:eastAsia="zh-CN"/>
                    </w:rPr>
                  </w:pPr>
                </w:p>
              </w:tc>
            </w:tr>
            <w:tr w:rsidR="009D412C" w:rsidRPr="009D412C" w14:paraId="532042AB" w14:textId="77777777" w:rsidTr="009D412C">
              <w:trPr>
                <w:trHeight w:val="300"/>
              </w:trPr>
              <w:tc>
                <w:tcPr>
                  <w:tcW w:w="3384" w:type="dxa"/>
                  <w:tcBorders>
                    <w:top w:val="nil"/>
                    <w:left w:val="nil"/>
                    <w:bottom w:val="nil"/>
                    <w:right w:val="nil"/>
                  </w:tcBorders>
                  <w:shd w:val="clear" w:color="auto" w:fill="auto"/>
                  <w:noWrap/>
                  <w:vAlign w:val="bottom"/>
                  <w:hideMark/>
                </w:tcPr>
                <w:p w14:paraId="338FB47C" w14:textId="77777777" w:rsidR="009D412C" w:rsidRPr="009D412C" w:rsidRDefault="009D412C" w:rsidP="009D412C">
                  <w:pPr>
                    <w:spacing w:before="0"/>
                    <w:rPr>
                      <w:rFonts w:ascii="Calibri" w:eastAsia="Times New Roman" w:hAnsi="Calibri" w:cs="Calibri"/>
                      <w:color w:val="000000"/>
                      <w:szCs w:val="22"/>
                      <w:lang w:eastAsia="zh-CN"/>
                    </w:rPr>
                  </w:pPr>
                  <w:r w:rsidRPr="009D412C">
                    <w:rPr>
                      <w:rFonts w:ascii="Calibri" w:eastAsia="Times New Roman" w:hAnsi="Calibri" w:cs="Calibri"/>
                      <w:color w:val="000000"/>
                      <w:szCs w:val="22"/>
                      <w:lang w:eastAsia="zh-CN"/>
                    </w:rPr>
                    <w:t>:98A::PAYD//20210525</w:t>
                  </w:r>
                </w:p>
              </w:tc>
              <w:tc>
                <w:tcPr>
                  <w:tcW w:w="276" w:type="dxa"/>
                  <w:tcBorders>
                    <w:top w:val="nil"/>
                    <w:left w:val="nil"/>
                    <w:bottom w:val="nil"/>
                    <w:right w:val="nil"/>
                  </w:tcBorders>
                  <w:shd w:val="clear" w:color="auto" w:fill="auto"/>
                  <w:noWrap/>
                  <w:vAlign w:val="bottom"/>
                  <w:hideMark/>
                </w:tcPr>
                <w:p w14:paraId="2B0BB717" w14:textId="77777777" w:rsidR="009D412C" w:rsidRPr="009D412C" w:rsidRDefault="009D412C" w:rsidP="009D412C">
                  <w:pPr>
                    <w:spacing w:before="0"/>
                    <w:rPr>
                      <w:rFonts w:ascii="Calibri" w:eastAsia="Times New Roman" w:hAnsi="Calibri" w:cs="Calibri"/>
                      <w:color w:val="000000"/>
                      <w:szCs w:val="22"/>
                      <w:lang w:eastAsia="zh-CN"/>
                    </w:rPr>
                  </w:pPr>
                </w:p>
              </w:tc>
              <w:tc>
                <w:tcPr>
                  <w:tcW w:w="5092" w:type="dxa"/>
                  <w:tcBorders>
                    <w:top w:val="nil"/>
                    <w:left w:val="nil"/>
                    <w:bottom w:val="nil"/>
                    <w:right w:val="nil"/>
                  </w:tcBorders>
                  <w:shd w:val="clear" w:color="auto" w:fill="auto"/>
                  <w:noWrap/>
                  <w:vAlign w:val="bottom"/>
                  <w:hideMark/>
                </w:tcPr>
                <w:p w14:paraId="7B7BB01D" w14:textId="77777777" w:rsidR="009D412C" w:rsidRPr="009D412C" w:rsidRDefault="009D412C" w:rsidP="009D412C">
                  <w:pPr>
                    <w:spacing w:before="0"/>
                    <w:rPr>
                      <w:rFonts w:ascii="Times New Roman" w:eastAsia="Times New Roman" w:hAnsi="Times New Roman"/>
                      <w:sz w:val="20"/>
                      <w:lang w:eastAsia="zh-CN"/>
                    </w:rPr>
                  </w:pPr>
                </w:p>
              </w:tc>
            </w:tr>
            <w:tr w:rsidR="009D412C" w:rsidRPr="009D412C" w14:paraId="16C83785" w14:textId="77777777" w:rsidTr="009D412C">
              <w:trPr>
                <w:trHeight w:val="300"/>
              </w:trPr>
              <w:tc>
                <w:tcPr>
                  <w:tcW w:w="3384" w:type="dxa"/>
                  <w:tcBorders>
                    <w:top w:val="nil"/>
                    <w:left w:val="nil"/>
                    <w:bottom w:val="nil"/>
                    <w:right w:val="nil"/>
                  </w:tcBorders>
                  <w:shd w:val="clear" w:color="auto" w:fill="auto"/>
                  <w:noWrap/>
                  <w:vAlign w:val="bottom"/>
                  <w:hideMark/>
                </w:tcPr>
                <w:p w14:paraId="17AA76F6" w14:textId="77777777" w:rsidR="009D412C" w:rsidRPr="009D412C" w:rsidRDefault="009D412C" w:rsidP="009D412C">
                  <w:pPr>
                    <w:spacing w:before="0"/>
                    <w:rPr>
                      <w:rFonts w:ascii="Calibri" w:eastAsia="Times New Roman" w:hAnsi="Calibri" w:cs="Calibri"/>
                      <w:color w:val="000000"/>
                      <w:szCs w:val="22"/>
                      <w:lang w:eastAsia="zh-CN"/>
                    </w:rPr>
                  </w:pPr>
                  <w:r w:rsidRPr="009D412C">
                    <w:rPr>
                      <w:rFonts w:ascii="Calibri" w:eastAsia="Times New Roman" w:hAnsi="Calibri" w:cs="Calibri"/>
                      <w:color w:val="000000"/>
                      <w:szCs w:val="22"/>
                      <w:lang w:eastAsia="zh-CN"/>
                    </w:rPr>
                    <w:t>:97A::CASH//PAPA</w:t>
                  </w:r>
                </w:p>
              </w:tc>
              <w:tc>
                <w:tcPr>
                  <w:tcW w:w="276" w:type="dxa"/>
                  <w:tcBorders>
                    <w:top w:val="nil"/>
                    <w:left w:val="nil"/>
                    <w:bottom w:val="nil"/>
                    <w:right w:val="nil"/>
                  </w:tcBorders>
                  <w:shd w:val="clear" w:color="auto" w:fill="auto"/>
                  <w:noWrap/>
                  <w:vAlign w:val="bottom"/>
                  <w:hideMark/>
                </w:tcPr>
                <w:p w14:paraId="01A270DF" w14:textId="77777777" w:rsidR="009D412C" w:rsidRPr="009D412C" w:rsidRDefault="009D412C" w:rsidP="009D412C">
                  <w:pPr>
                    <w:spacing w:before="0"/>
                    <w:rPr>
                      <w:rFonts w:ascii="Calibri" w:eastAsia="Times New Roman" w:hAnsi="Calibri" w:cs="Calibri"/>
                      <w:color w:val="000000"/>
                      <w:szCs w:val="22"/>
                      <w:lang w:eastAsia="zh-CN"/>
                    </w:rPr>
                  </w:pPr>
                </w:p>
              </w:tc>
              <w:tc>
                <w:tcPr>
                  <w:tcW w:w="5092" w:type="dxa"/>
                  <w:tcBorders>
                    <w:top w:val="nil"/>
                    <w:left w:val="nil"/>
                    <w:bottom w:val="nil"/>
                    <w:right w:val="nil"/>
                  </w:tcBorders>
                  <w:shd w:val="clear" w:color="auto" w:fill="auto"/>
                  <w:noWrap/>
                  <w:vAlign w:val="bottom"/>
                  <w:hideMark/>
                </w:tcPr>
                <w:p w14:paraId="4FD0C2A6" w14:textId="77777777" w:rsidR="009D412C" w:rsidRPr="009D412C" w:rsidRDefault="009D412C" w:rsidP="009D412C">
                  <w:pPr>
                    <w:spacing w:before="0"/>
                    <w:rPr>
                      <w:rFonts w:ascii="Times New Roman" w:eastAsia="Times New Roman" w:hAnsi="Times New Roman"/>
                      <w:sz w:val="20"/>
                      <w:lang w:eastAsia="zh-CN"/>
                    </w:rPr>
                  </w:pPr>
                </w:p>
              </w:tc>
            </w:tr>
            <w:tr w:rsidR="009D412C" w:rsidRPr="009D412C" w14:paraId="78C38E88" w14:textId="77777777" w:rsidTr="009D412C">
              <w:trPr>
                <w:trHeight w:val="300"/>
              </w:trPr>
              <w:tc>
                <w:tcPr>
                  <w:tcW w:w="3384" w:type="dxa"/>
                  <w:tcBorders>
                    <w:top w:val="nil"/>
                    <w:left w:val="nil"/>
                    <w:bottom w:val="nil"/>
                    <w:right w:val="nil"/>
                  </w:tcBorders>
                  <w:shd w:val="clear" w:color="auto" w:fill="auto"/>
                  <w:noWrap/>
                  <w:vAlign w:val="bottom"/>
                  <w:hideMark/>
                </w:tcPr>
                <w:p w14:paraId="1A06A6C3" w14:textId="77777777" w:rsidR="009D412C" w:rsidRPr="009D412C" w:rsidRDefault="009D412C" w:rsidP="009D412C">
                  <w:pPr>
                    <w:spacing w:before="0"/>
                    <w:rPr>
                      <w:rFonts w:ascii="Calibri" w:eastAsia="Times New Roman" w:hAnsi="Calibri" w:cs="Calibri"/>
                      <w:color w:val="000000"/>
                      <w:szCs w:val="22"/>
                      <w:lang w:eastAsia="zh-CN"/>
                    </w:rPr>
                  </w:pPr>
                  <w:r w:rsidRPr="009D412C">
                    <w:rPr>
                      <w:rFonts w:ascii="Calibri" w:eastAsia="Times New Roman" w:hAnsi="Calibri" w:cs="Calibri"/>
                      <w:color w:val="000000"/>
                      <w:szCs w:val="22"/>
                      <w:lang w:eastAsia="zh-CN"/>
                    </w:rPr>
                    <w:t>:20C::CPRF//</w:t>
                  </w:r>
                  <w:r w:rsidRPr="009D412C">
                    <w:rPr>
                      <w:rFonts w:ascii="Calibri" w:eastAsia="Times New Roman" w:hAnsi="Calibri" w:cs="Calibri"/>
                      <w:color w:val="FF0000"/>
                      <w:szCs w:val="22"/>
                      <w:lang w:eastAsia="zh-CN"/>
                    </w:rPr>
                    <w:t>211ECRBDNB4</w:t>
                  </w:r>
                </w:p>
              </w:tc>
              <w:tc>
                <w:tcPr>
                  <w:tcW w:w="276" w:type="dxa"/>
                  <w:tcBorders>
                    <w:top w:val="nil"/>
                    <w:left w:val="nil"/>
                    <w:bottom w:val="nil"/>
                    <w:right w:val="nil"/>
                  </w:tcBorders>
                  <w:shd w:val="clear" w:color="auto" w:fill="auto"/>
                  <w:noWrap/>
                  <w:vAlign w:val="bottom"/>
                  <w:hideMark/>
                </w:tcPr>
                <w:p w14:paraId="0C383839" w14:textId="77777777" w:rsidR="009D412C" w:rsidRPr="009D412C" w:rsidRDefault="009D412C" w:rsidP="009D412C">
                  <w:pPr>
                    <w:spacing w:before="0"/>
                    <w:rPr>
                      <w:rFonts w:ascii="Calibri" w:eastAsia="Times New Roman" w:hAnsi="Calibri" w:cs="Calibri"/>
                      <w:color w:val="000000"/>
                      <w:szCs w:val="22"/>
                      <w:lang w:eastAsia="zh-CN"/>
                    </w:rPr>
                  </w:pPr>
                </w:p>
              </w:tc>
              <w:tc>
                <w:tcPr>
                  <w:tcW w:w="5092" w:type="dxa"/>
                  <w:tcBorders>
                    <w:top w:val="nil"/>
                    <w:left w:val="nil"/>
                    <w:bottom w:val="nil"/>
                    <w:right w:val="nil"/>
                  </w:tcBorders>
                  <w:shd w:val="clear" w:color="auto" w:fill="auto"/>
                  <w:noWrap/>
                  <w:vAlign w:val="bottom"/>
                  <w:hideMark/>
                </w:tcPr>
                <w:p w14:paraId="63D18AB8" w14:textId="77777777" w:rsidR="009D412C" w:rsidRPr="009D412C" w:rsidRDefault="009D412C" w:rsidP="009D412C">
                  <w:pPr>
                    <w:spacing w:before="0"/>
                    <w:rPr>
                      <w:rFonts w:ascii="Times New Roman" w:eastAsia="Times New Roman" w:hAnsi="Times New Roman"/>
                      <w:sz w:val="20"/>
                      <w:lang w:eastAsia="zh-CN"/>
                    </w:rPr>
                  </w:pPr>
                </w:p>
              </w:tc>
            </w:tr>
          </w:tbl>
          <w:p w14:paraId="06E34786" w14:textId="77777777" w:rsidR="003A053F" w:rsidRDefault="003A053F" w:rsidP="00423B72"/>
        </w:tc>
      </w:tr>
    </w:tbl>
    <w:p w14:paraId="7E728F41" w14:textId="77777777" w:rsidR="00622329" w:rsidRDefault="00622329" w:rsidP="003A053F">
      <w:pPr>
        <w:rPr>
          <w:lang w:val="en-GB"/>
        </w:rPr>
      </w:pPr>
    </w:p>
    <w:p w14:paraId="0BEEAF9F" w14:textId="77777777" w:rsidR="00622329" w:rsidRDefault="00622329" w:rsidP="00622329">
      <w:pPr>
        <w:rPr>
          <w:lang w:val="en-GB"/>
        </w:rPr>
      </w:pPr>
      <w:r>
        <w:rPr>
          <w:lang w:val="en-GB"/>
        </w:rPr>
        <w:br w:type="page"/>
      </w:r>
    </w:p>
    <w:p w14:paraId="5ED415BD" w14:textId="77777777" w:rsidR="00C41DDB" w:rsidRPr="00CD0854" w:rsidRDefault="00C41DDB" w:rsidP="00C53715">
      <w:pPr>
        <w:pStyle w:val="Heading1"/>
        <w:numPr>
          <w:ilvl w:val="0"/>
          <w:numId w:val="25"/>
        </w:numPr>
        <w:rPr>
          <w:lang w:val="en-GB"/>
        </w:rPr>
      </w:pPr>
      <w:r w:rsidRPr="00CD0854">
        <w:rPr>
          <w:lang w:val="en-GB"/>
        </w:rPr>
        <w:t>SEG recommendation:</w:t>
      </w:r>
    </w:p>
    <w:p w14:paraId="0952EF98" w14:textId="77777777" w:rsidR="00C41DDB" w:rsidRPr="00CD0854" w:rsidRDefault="00C41DDB" w:rsidP="003A053F">
      <w:r w:rsidRPr="00AF0DB5">
        <w:t xml:space="preserve">This section will be completed by the SEG in charge of the related </w:t>
      </w:r>
      <w:r w:rsidR="00812A48" w:rsidRPr="00AF0DB5">
        <w:t xml:space="preserve">External Code </w:t>
      </w:r>
      <w:r w:rsidR="005C420B" w:rsidRPr="00AF0DB5">
        <w:t>Set</w:t>
      </w:r>
      <w:r w:rsidRPr="00AF0DB5">
        <w:t>.</w:t>
      </w:r>
      <w:r w:rsidRPr="00CD0854">
        <w:t xml:space="preserve"> </w:t>
      </w:r>
    </w:p>
    <w:p w14:paraId="4DBE5E54" w14:textId="77777777" w:rsidR="000E7941" w:rsidRPr="00CD0854" w:rsidRDefault="000E7941"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851"/>
        <w:gridCol w:w="1417"/>
        <w:gridCol w:w="2127"/>
        <w:gridCol w:w="3260"/>
      </w:tblGrid>
      <w:tr w:rsidR="00706604" w:rsidRPr="00CD0854" w14:paraId="28AF1F16" w14:textId="77777777" w:rsidTr="00916A80">
        <w:trPr>
          <w:gridAfter w:val="2"/>
          <w:wAfter w:w="5387" w:type="dxa"/>
        </w:trPr>
        <w:tc>
          <w:tcPr>
            <w:tcW w:w="1242" w:type="dxa"/>
            <w:gridSpan w:val="2"/>
          </w:tcPr>
          <w:p w14:paraId="1B359AA1" w14:textId="77777777" w:rsidR="00706604" w:rsidRPr="00CD0854" w:rsidRDefault="00812A48" w:rsidP="003A053F">
            <w:r w:rsidRPr="00CD0854">
              <w:t>Accept</w:t>
            </w:r>
          </w:p>
        </w:tc>
        <w:tc>
          <w:tcPr>
            <w:tcW w:w="851" w:type="dxa"/>
          </w:tcPr>
          <w:p w14:paraId="7279CB5B" w14:textId="77777777" w:rsidR="00706604" w:rsidRPr="00CD0854" w:rsidRDefault="00706604" w:rsidP="003A053F"/>
        </w:tc>
        <w:tc>
          <w:tcPr>
            <w:tcW w:w="1417" w:type="dxa"/>
            <w:tcBorders>
              <w:top w:val="single" w:sz="4" w:space="0" w:color="auto"/>
              <w:right w:val="single" w:sz="4" w:space="0" w:color="auto"/>
            </w:tcBorders>
          </w:tcPr>
          <w:p w14:paraId="457B5D17" w14:textId="77777777" w:rsidR="00706604" w:rsidRPr="00CD0854" w:rsidRDefault="00916A80" w:rsidP="003A053F">
            <w:r w:rsidRPr="00CD0854">
              <w:t>Timing</w:t>
            </w:r>
          </w:p>
        </w:tc>
      </w:tr>
      <w:tr w:rsidR="00916A80" w:rsidRPr="00CD0854" w14:paraId="22FAC73A" w14:textId="77777777" w:rsidTr="003A053F">
        <w:trPr>
          <w:gridBefore w:val="1"/>
          <w:wBefore w:w="1059" w:type="dxa"/>
          <w:trHeight w:val="501"/>
        </w:trPr>
        <w:tc>
          <w:tcPr>
            <w:tcW w:w="1034" w:type="dxa"/>
            <w:gridSpan w:val="2"/>
            <w:tcBorders>
              <w:left w:val="nil"/>
              <w:bottom w:val="nil"/>
            </w:tcBorders>
          </w:tcPr>
          <w:p w14:paraId="61485FC3" w14:textId="77777777" w:rsidR="00916A80" w:rsidRPr="00CD0854" w:rsidRDefault="00916A80" w:rsidP="003A053F">
            <w:bookmarkStart w:id="1" w:name="_Hlk222812886"/>
          </w:p>
        </w:tc>
        <w:tc>
          <w:tcPr>
            <w:tcW w:w="3544" w:type="dxa"/>
            <w:gridSpan w:val="2"/>
          </w:tcPr>
          <w:p w14:paraId="308EB4B3" w14:textId="77777777" w:rsidR="00916A80" w:rsidRPr="00CD0854" w:rsidRDefault="00916A80" w:rsidP="003A053F">
            <w:r w:rsidRPr="00CD0854">
              <w:t xml:space="preserve">Next </w:t>
            </w:r>
            <w:r w:rsidR="00812A48" w:rsidRPr="00CD0854">
              <w:t>possible quarterly release</w:t>
            </w:r>
          </w:p>
        </w:tc>
        <w:tc>
          <w:tcPr>
            <w:tcW w:w="3260" w:type="dxa"/>
            <w:tcBorders>
              <w:bottom w:val="single" w:sz="4" w:space="0" w:color="auto"/>
            </w:tcBorders>
          </w:tcPr>
          <w:p w14:paraId="6DB71057" w14:textId="77777777" w:rsidR="00916A80" w:rsidRPr="00CD0854" w:rsidRDefault="00916A80" w:rsidP="003A053F"/>
        </w:tc>
      </w:tr>
      <w:tr w:rsidR="003A053F" w:rsidRPr="00CD0854" w14:paraId="3D9E1663" w14:textId="77777777" w:rsidTr="003A053F">
        <w:trPr>
          <w:gridBefore w:val="1"/>
          <w:wBefore w:w="1059" w:type="dxa"/>
          <w:trHeight w:val="501"/>
        </w:trPr>
        <w:tc>
          <w:tcPr>
            <w:tcW w:w="1034" w:type="dxa"/>
            <w:gridSpan w:val="2"/>
            <w:tcBorders>
              <w:top w:val="nil"/>
              <w:left w:val="nil"/>
              <w:bottom w:val="nil"/>
            </w:tcBorders>
          </w:tcPr>
          <w:p w14:paraId="09B9CC06" w14:textId="77777777" w:rsidR="003A053F" w:rsidRPr="00CD0854" w:rsidRDefault="003A053F" w:rsidP="003A053F"/>
        </w:tc>
        <w:tc>
          <w:tcPr>
            <w:tcW w:w="3544" w:type="dxa"/>
            <w:gridSpan w:val="2"/>
          </w:tcPr>
          <w:p w14:paraId="37D4AE63" w14:textId="77777777" w:rsidR="003A053F" w:rsidRPr="00CD0854" w:rsidRDefault="003A053F" w:rsidP="003A053F">
            <w:r>
              <w:t>Urgent request</w:t>
            </w:r>
          </w:p>
        </w:tc>
        <w:tc>
          <w:tcPr>
            <w:tcW w:w="3260" w:type="dxa"/>
            <w:tcBorders>
              <w:bottom w:val="single" w:sz="4" w:space="0" w:color="auto"/>
            </w:tcBorders>
          </w:tcPr>
          <w:p w14:paraId="7532EC3F" w14:textId="77777777" w:rsidR="003A053F" w:rsidRPr="00CD0854" w:rsidRDefault="003A053F" w:rsidP="003A053F"/>
        </w:tc>
      </w:tr>
      <w:bookmarkEnd w:id="1"/>
    </w:tbl>
    <w:p w14:paraId="74CDA436" w14:textId="77777777" w:rsidR="003A053F" w:rsidRDefault="003A053F" w:rsidP="003A053F"/>
    <w:p w14:paraId="10219A11" w14:textId="77777777" w:rsidR="00C41DDB" w:rsidRPr="00CD0854" w:rsidRDefault="00C41DDB" w:rsidP="003A053F">
      <w:r w:rsidRPr="00CD0854">
        <w:t>Comments:</w:t>
      </w:r>
    </w:p>
    <w:p w14:paraId="742027C2" w14:textId="77777777" w:rsidR="00C41DDB" w:rsidRDefault="00C41DDB" w:rsidP="003A053F"/>
    <w:p w14:paraId="10A2366A" w14:textId="77777777" w:rsidR="003A053F" w:rsidRPr="00CD0854" w:rsidRDefault="003A053F" w:rsidP="003A053F"/>
    <w:p w14:paraId="3A0E3A94" w14:textId="77777777" w:rsidR="00B307A7" w:rsidRPr="00CD0854" w:rsidRDefault="00B307A7"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1"/>
      </w:tblGrid>
      <w:tr w:rsidR="00C41DDB" w:rsidRPr="00CD0854" w14:paraId="5C00B15D" w14:textId="77777777" w:rsidTr="00F8432C">
        <w:tc>
          <w:tcPr>
            <w:tcW w:w="1242" w:type="dxa"/>
          </w:tcPr>
          <w:p w14:paraId="4EEA10D6" w14:textId="77777777" w:rsidR="00C41DDB" w:rsidRPr="00CD0854" w:rsidRDefault="00C41DDB" w:rsidP="003A053F">
            <w:r w:rsidRPr="00CD0854">
              <w:t>Reject</w:t>
            </w:r>
          </w:p>
        </w:tc>
        <w:tc>
          <w:tcPr>
            <w:tcW w:w="851" w:type="dxa"/>
          </w:tcPr>
          <w:p w14:paraId="0494D01E" w14:textId="77777777" w:rsidR="00C41DDB" w:rsidRPr="00CD0854" w:rsidRDefault="00C41DDB" w:rsidP="003A053F"/>
        </w:tc>
      </w:tr>
    </w:tbl>
    <w:p w14:paraId="21A12BE8" w14:textId="77777777" w:rsidR="003A053F" w:rsidRDefault="003A053F" w:rsidP="003A053F"/>
    <w:p w14:paraId="3F1E2512" w14:textId="77777777" w:rsidR="002E221D" w:rsidRPr="00CD0854" w:rsidRDefault="00C41DDB" w:rsidP="003A053F">
      <w:r w:rsidRPr="00CD0854">
        <w:t>Reason for rejection:</w:t>
      </w:r>
    </w:p>
    <w:p w14:paraId="0280E974" w14:textId="77777777" w:rsidR="002E221D" w:rsidRDefault="002E221D" w:rsidP="003A053F"/>
    <w:p w14:paraId="2688A650" w14:textId="77777777" w:rsidR="003A053F" w:rsidRDefault="003A053F" w:rsidP="003A053F"/>
    <w:p w14:paraId="6361141E" w14:textId="77777777" w:rsidR="00D843BF" w:rsidRDefault="00D843BF" w:rsidP="003A053F"/>
    <w:p w14:paraId="1E4DB790" w14:textId="77777777" w:rsidR="00D843BF" w:rsidRPr="00CD0854" w:rsidRDefault="00D843BF" w:rsidP="003A053F">
      <w:pPr>
        <w:sectPr w:rsidR="00D843BF" w:rsidRPr="00CD0854" w:rsidSect="000A172E">
          <w:headerReference w:type="even" r:id="rId13"/>
          <w:headerReference w:type="default" r:id="rId14"/>
          <w:footerReference w:type="even" r:id="rId15"/>
          <w:footerReference w:type="default" r:id="rId16"/>
          <w:headerReference w:type="first" r:id="rId17"/>
          <w:footerReference w:type="first" r:id="rId18"/>
          <w:pgSz w:w="11909" w:h="16834" w:code="9"/>
          <w:pgMar w:top="1440" w:right="1134" w:bottom="1440" w:left="1797" w:header="720" w:footer="720" w:gutter="0"/>
          <w:cols w:space="720"/>
          <w:docGrid w:linePitch="326"/>
        </w:sectPr>
      </w:pPr>
    </w:p>
    <w:p w14:paraId="2687E209" w14:textId="77777777" w:rsidR="00C53715" w:rsidRPr="00622329" w:rsidRDefault="00C53715" w:rsidP="00622329">
      <w:pPr>
        <w:pStyle w:val="Heading1"/>
        <w:numPr>
          <w:ilvl w:val="0"/>
          <w:numId w:val="25"/>
        </w:numPr>
        <w:rPr>
          <w:lang w:val="en-GB"/>
        </w:rPr>
      </w:pPr>
      <w:r w:rsidRPr="00622329">
        <w:rPr>
          <w:lang w:val="en-GB"/>
        </w:rPr>
        <w:t>DESCRIPTION OF THE CHANGE REQUEST</w:t>
      </w:r>
    </w:p>
    <w:p w14:paraId="45F73B20" w14:textId="77777777" w:rsidR="00AF0DB5" w:rsidRPr="00D740A6" w:rsidRDefault="00AF0DB5" w:rsidP="003A053F">
      <w:pPr>
        <w:rPr>
          <w:shd w:val="clear" w:color="auto" w:fill="E7E6E6"/>
        </w:rPr>
      </w:pPr>
    </w:p>
    <w:tbl>
      <w:tblPr>
        <w:tblW w:w="1559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917"/>
        <w:gridCol w:w="1701"/>
        <w:gridCol w:w="4962"/>
        <w:gridCol w:w="1294"/>
        <w:gridCol w:w="5651"/>
      </w:tblGrid>
      <w:tr w:rsidR="00C26092" w:rsidRPr="00AF0DB5" w14:paraId="13530729" w14:textId="77777777" w:rsidTr="00C26092">
        <w:trPr>
          <w:trHeight w:val="300"/>
        </w:trPr>
        <w:tc>
          <w:tcPr>
            <w:tcW w:w="1068" w:type="dxa"/>
          </w:tcPr>
          <w:p w14:paraId="38A41BE2" w14:textId="77777777" w:rsidR="00C26092" w:rsidRDefault="00C26092" w:rsidP="003A053F">
            <w:r>
              <w:t>Type</w:t>
            </w:r>
          </w:p>
        </w:tc>
        <w:tc>
          <w:tcPr>
            <w:tcW w:w="917" w:type="dxa"/>
            <w:shd w:val="clear" w:color="auto" w:fill="auto"/>
            <w:noWrap/>
            <w:hideMark/>
          </w:tcPr>
          <w:p w14:paraId="0ACE7E1A" w14:textId="77777777" w:rsidR="00C26092" w:rsidRPr="00AF0DB5" w:rsidRDefault="00C26092" w:rsidP="003A053F">
            <w:r>
              <w:t>Code Value</w:t>
            </w:r>
          </w:p>
        </w:tc>
        <w:tc>
          <w:tcPr>
            <w:tcW w:w="1701" w:type="dxa"/>
            <w:shd w:val="clear" w:color="auto" w:fill="auto"/>
            <w:noWrap/>
            <w:hideMark/>
          </w:tcPr>
          <w:p w14:paraId="2EC86C7C" w14:textId="77777777" w:rsidR="00C26092" w:rsidRPr="00AF0DB5" w:rsidRDefault="00C26092" w:rsidP="003A053F">
            <w:r w:rsidRPr="00AF0DB5">
              <w:t>Code Name</w:t>
            </w:r>
          </w:p>
        </w:tc>
        <w:tc>
          <w:tcPr>
            <w:tcW w:w="4962" w:type="dxa"/>
            <w:shd w:val="clear" w:color="auto" w:fill="auto"/>
            <w:noWrap/>
            <w:hideMark/>
          </w:tcPr>
          <w:p w14:paraId="59F69DFF" w14:textId="77777777" w:rsidR="00C26092" w:rsidRPr="00AF0DB5" w:rsidRDefault="00C26092" w:rsidP="003A053F">
            <w:r w:rsidRPr="00AF0DB5">
              <w:t>Code Definition</w:t>
            </w:r>
          </w:p>
        </w:tc>
        <w:tc>
          <w:tcPr>
            <w:tcW w:w="1294" w:type="dxa"/>
            <w:shd w:val="clear" w:color="auto" w:fill="auto"/>
            <w:noWrap/>
            <w:hideMark/>
          </w:tcPr>
          <w:p w14:paraId="65182E61" w14:textId="77777777" w:rsidR="00C26092" w:rsidRPr="00AF0DB5" w:rsidRDefault="00C26092" w:rsidP="003A053F">
            <w:r>
              <w:t>Replaced By</w:t>
            </w:r>
          </w:p>
        </w:tc>
        <w:tc>
          <w:tcPr>
            <w:tcW w:w="5651" w:type="dxa"/>
            <w:shd w:val="clear" w:color="auto" w:fill="auto"/>
            <w:noWrap/>
            <w:hideMark/>
          </w:tcPr>
          <w:p w14:paraId="6BB82AE8" w14:textId="77777777" w:rsidR="00C26092" w:rsidRPr="00AF0DB5" w:rsidRDefault="00C26092" w:rsidP="003A053F">
            <w:r w:rsidRPr="00AF0DB5">
              <w:t>Additional Information</w:t>
            </w:r>
          </w:p>
        </w:tc>
      </w:tr>
      <w:tr w:rsidR="00C26092" w:rsidRPr="00AF0DB5" w14:paraId="5CDB0CD3" w14:textId="77777777" w:rsidTr="00C26092">
        <w:trPr>
          <w:trHeight w:val="300"/>
        </w:trPr>
        <w:tc>
          <w:tcPr>
            <w:tcW w:w="1068" w:type="dxa"/>
          </w:tcPr>
          <w:p w14:paraId="7346738D" w14:textId="77777777" w:rsidR="00C26092" w:rsidRPr="003A053F" w:rsidRDefault="00C26092" w:rsidP="003A053F">
            <w:pPr>
              <w:rPr>
                <w:highlight w:val="lightGray"/>
              </w:rPr>
            </w:pPr>
            <w:r>
              <w:rPr>
                <w:highlight w:val="lightGray"/>
              </w:rPr>
              <w:t>Addition</w:t>
            </w:r>
            <w:r>
              <w:rPr>
                <w:highlight w:val="lightGray"/>
              </w:rPr>
              <w:br/>
              <w:t>Update</w:t>
            </w:r>
            <w:r>
              <w:rPr>
                <w:highlight w:val="lightGray"/>
              </w:rPr>
              <w:br/>
              <w:t>Deletion</w:t>
            </w:r>
          </w:p>
        </w:tc>
        <w:tc>
          <w:tcPr>
            <w:tcW w:w="917" w:type="dxa"/>
            <w:shd w:val="clear" w:color="auto" w:fill="auto"/>
            <w:noWrap/>
            <w:hideMark/>
          </w:tcPr>
          <w:p w14:paraId="70CBE93F" w14:textId="77777777" w:rsidR="00C26092" w:rsidRPr="003A053F" w:rsidRDefault="00C26092" w:rsidP="003A053F">
            <w:pPr>
              <w:rPr>
                <w:highlight w:val="lightGray"/>
              </w:rPr>
            </w:pPr>
            <w:r>
              <w:rPr>
                <w:highlight w:val="lightGray"/>
              </w:rPr>
              <w:t>4 char</w:t>
            </w:r>
          </w:p>
        </w:tc>
        <w:tc>
          <w:tcPr>
            <w:tcW w:w="1701" w:type="dxa"/>
            <w:shd w:val="clear" w:color="auto" w:fill="auto"/>
            <w:noWrap/>
            <w:hideMark/>
          </w:tcPr>
          <w:p w14:paraId="59C00DFF" w14:textId="77777777" w:rsidR="00C26092" w:rsidRPr="003A053F" w:rsidRDefault="00C26092" w:rsidP="003A053F">
            <w:pPr>
              <w:rPr>
                <w:highlight w:val="lightGray"/>
              </w:rPr>
            </w:pPr>
          </w:p>
        </w:tc>
        <w:tc>
          <w:tcPr>
            <w:tcW w:w="4962" w:type="dxa"/>
            <w:shd w:val="clear" w:color="auto" w:fill="E7E6E6"/>
            <w:noWrap/>
            <w:hideMark/>
          </w:tcPr>
          <w:p w14:paraId="37E5D012" w14:textId="77777777" w:rsidR="00C26092" w:rsidRPr="003A053F" w:rsidRDefault="00C26092" w:rsidP="003A053F">
            <w:pPr>
              <w:rPr>
                <w:highlight w:val="lightGray"/>
              </w:rPr>
            </w:pPr>
            <w:r w:rsidRPr="003A053F">
              <w:rPr>
                <w:highlight w:val="lightGray"/>
              </w:rPr>
              <w:t>Clear and concise definition. Repetition of the code name is not allowed.</w:t>
            </w:r>
          </w:p>
        </w:tc>
        <w:tc>
          <w:tcPr>
            <w:tcW w:w="1294" w:type="dxa"/>
            <w:shd w:val="clear" w:color="auto" w:fill="E7E6E6"/>
            <w:noWrap/>
            <w:hideMark/>
          </w:tcPr>
          <w:p w14:paraId="066C139E" w14:textId="77777777" w:rsidR="00C26092" w:rsidRPr="003A053F" w:rsidRDefault="00C26092" w:rsidP="00C26092">
            <w:pPr>
              <w:rPr>
                <w:highlight w:val="lightGray"/>
              </w:rPr>
            </w:pPr>
            <w:r>
              <w:rPr>
                <w:highlight w:val="lightGray"/>
              </w:rPr>
              <w:t>Code value (if applicable)</w:t>
            </w:r>
          </w:p>
        </w:tc>
        <w:tc>
          <w:tcPr>
            <w:tcW w:w="5651" w:type="dxa"/>
            <w:shd w:val="clear" w:color="auto" w:fill="auto"/>
            <w:noWrap/>
            <w:hideMark/>
          </w:tcPr>
          <w:p w14:paraId="7B39360A" w14:textId="77777777" w:rsidR="00C26092" w:rsidRPr="00981063" w:rsidRDefault="00C26092" w:rsidP="00C26092">
            <w:r>
              <w:rPr>
                <w:highlight w:val="lightGray"/>
                <w:shd w:val="clear" w:color="auto" w:fill="E7E6E6"/>
              </w:rPr>
              <w:t xml:space="preserve">Usage, use case(s) or any additional information useful for the </w:t>
            </w:r>
            <w:r w:rsidRPr="003A053F">
              <w:rPr>
                <w:highlight w:val="lightGray"/>
                <w:shd w:val="clear" w:color="auto" w:fill="E7E6E6"/>
              </w:rPr>
              <w:t>usage of the code.</w:t>
            </w:r>
          </w:p>
        </w:tc>
      </w:tr>
      <w:tr w:rsidR="00C26092" w:rsidRPr="00AF0DB5" w14:paraId="383B344A" w14:textId="77777777" w:rsidTr="00C26092">
        <w:trPr>
          <w:trHeight w:val="300"/>
        </w:trPr>
        <w:tc>
          <w:tcPr>
            <w:tcW w:w="1068" w:type="dxa"/>
          </w:tcPr>
          <w:p w14:paraId="5A87E9C5" w14:textId="77777777" w:rsidR="00C26092" w:rsidRPr="00981063" w:rsidRDefault="00C26092" w:rsidP="003A053F"/>
        </w:tc>
        <w:tc>
          <w:tcPr>
            <w:tcW w:w="917" w:type="dxa"/>
            <w:shd w:val="clear" w:color="auto" w:fill="auto"/>
            <w:noWrap/>
          </w:tcPr>
          <w:p w14:paraId="2B2012B8" w14:textId="77777777" w:rsidR="00C26092" w:rsidRPr="00981063" w:rsidRDefault="00C26092" w:rsidP="003A053F"/>
        </w:tc>
        <w:tc>
          <w:tcPr>
            <w:tcW w:w="1701" w:type="dxa"/>
            <w:shd w:val="clear" w:color="auto" w:fill="auto"/>
            <w:noWrap/>
          </w:tcPr>
          <w:p w14:paraId="087AE2C1" w14:textId="77777777" w:rsidR="00C26092" w:rsidRPr="00981063" w:rsidRDefault="00C26092" w:rsidP="003A053F"/>
        </w:tc>
        <w:tc>
          <w:tcPr>
            <w:tcW w:w="4962" w:type="dxa"/>
            <w:shd w:val="clear" w:color="auto" w:fill="auto"/>
            <w:noWrap/>
          </w:tcPr>
          <w:p w14:paraId="6D59CBA5" w14:textId="77777777" w:rsidR="00C26092" w:rsidRPr="00981063" w:rsidRDefault="00C26092" w:rsidP="003A053F"/>
        </w:tc>
        <w:tc>
          <w:tcPr>
            <w:tcW w:w="1294" w:type="dxa"/>
            <w:shd w:val="clear" w:color="auto" w:fill="auto"/>
            <w:noWrap/>
          </w:tcPr>
          <w:p w14:paraId="28E6685D" w14:textId="77777777" w:rsidR="00C26092" w:rsidRPr="00981063" w:rsidRDefault="00C26092" w:rsidP="003A053F"/>
        </w:tc>
        <w:tc>
          <w:tcPr>
            <w:tcW w:w="5651" w:type="dxa"/>
            <w:shd w:val="clear" w:color="auto" w:fill="auto"/>
            <w:noWrap/>
          </w:tcPr>
          <w:p w14:paraId="2A3E6F29" w14:textId="77777777" w:rsidR="00C26092" w:rsidRPr="00D740A6" w:rsidRDefault="00C26092" w:rsidP="003A053F">
            <w:pPr>
              <w:rPr>
                <w:shd w:val="clear" w:color="auto" w:fill="E7E6E6"/>
              </w:rPr>
            </w:pPr>
          </w:p>
        </w:tc>
      </w:tr>
      <w:tr w:rsidR="00C26092" w:rsidRPr="00AF0DB5" w14:paraId="03F94EEC" w14:textId="77777777" w:rsidTr="00C26092">
        <w:trPr>
          <w:trHeight w:val="300"/>
        </w:trPr>
        <w:tc>
          <w:tcPr>
            <w:tcW w:w="1068" w:type="dxa"/>
          </w:tcPr>
          <w:p w14:paraId="5251BDCB" w14:textId="77777777" w:rsidR="00C26092" w:rsidRPr="00981063" w:rsidRDefault="00C26092" w:rsidP="003A053F"/>
        </w:tc>
        <w:tc>
          <w:tcPr>
            <w:tcW w:w="917" w:type="dxa"/>
            <w:shd w:val="clear" w:color="auto" w:fill="auto"/>
            <w:noWrap/>
          </w:tcPr>
          <w:p w14:paraId="24EAF674" w14:textId="77777777" w:rsidR="00C26092" w:rsidRPr="00981063" w:rsidRDefault="00C26092" w:rsidP="003A053F"/>
        </w:tc>
        <w:tc>
          <w:tcPr>
            <w:tcW w:w="1701" w:type="dxa"/>
            <w:shd w:val="clear" w:color="auto" w:fill="auto"/>
            <w:noWrap/>
          </w:tcPr>
          <w:p w14:paraId="64FD9495" w14:textId="77777777" w:rsidR="00C26092" w:rsidRPr="00981063" w:rsidRDefault="00C26092" w:rsidP="003A053F"/>
        </w:tc>
        <w:tc>
          <w:tcPr>
            <w:tcW w:w="4962" w:type="dxa"/>
            <w:shd w:val="clear" w:color="auto" w:fill="auto"/>
            <w:noWrap/>
          </w:tcPr>
          <w:p w14:paraId="6F3A0D2A" w14:textId="77777777" w:rsidR="00C26092" w:rsidRPr="00981063" w:rsidRDefault="00C26092" w:rsidP="003A053F"/>
        </w:tc>
        <w:tc>
          <w:tcPr>
            <w:tcW w:w="1294" w:type="dxa"/>
            <w:shd w:val="clear" w:color="auto" w:fill="auto"/>
            <w:noWrap/>
          </w:tcPr>
          <w:p w14:paraId="2117F9D3" w14:textId="77777777" w:rsidR="00C26092" w:rsidRPr="00981063" w:rsidRDefault="00C26092" w:rsidP="003A053F"/>
        </w:tc>
        <w:tc>
          <w:tcPr>
            <w:tcW w:w="5651" w:type="dxa"/>
            <w:shd w:val="clear" w:color="auto" w:fill="auto"/>
            <w:noWrap/>
          </w:tcPr>
          <w:p w14:paraId="2FD7C6FB" w14:textId="77777777" w:rsidR="00C26092" w:rsidRPr="00D740A6" w:rsidRDefault="00C26092" w:rsidP="003A053F">
            <w:pPr>
              <w:rPr>
                <w:shd w:val="clear" w:color="auto" w:fill="E7E6E6"/>
              </w:rPr>
            </w:pPr>
          </w:p>
        </w:tc>
      </w:tr>
      <w:tr w:rsidR="00C26092" w:rsidRPr="00AF0DB5" w14:paraId="0F14C6AE" w14:textId="77777777" w:rsidTr="00C26092">
        <w:trPr>
          <w:trHeight w:val="300"/>
        </w:trPr>
        <w:tc>
          <w:tcPr>
            <w:tcW w:w="1068" w:type="dxa"/>
          </w:tcPr>
          <w:p w14:paraId="0E556F02" w14:textId="77777777" w:rsidR="00C26092" w:rsidRPr="00981063" w:rsidRDefault="00C26092" w:rsidP="003A053F"/>
        </w:tc>
        <w:tc>
          <w:tcPr>
            <w:tcW w:w="917" w:type="dxa"/>
            <w:shd w:val="clear" w:color="auto" w:fill="auto"/>
            <w:noWrap/>
          </w:tcPr>
          <w:p w14:paraId="7E9046D6" w14:textId="77777777" w:rsidR="00C26092" w:rsidRPr="00981063" w:rsidRDefault="00C26092" w:rsidP="003A053F"/>
        </w:tc>
        <w:tc>
          <w:tcPr>
            <w:tcW w:w="1701" w:type="dxa"/>
            <w:shd w:val="clear" w:color="auto" w:fill="auto"/>
            <w:noWrap/>
          </w:tcPr>
          <w:p w14:paraId="7FFA78E6" w14:textId="77777777" w:rsidR="00C26092" w:rsidRPr="00981063" w:rsidRDefault="00C26092" w:rsidP="003A053F"/>
        </w:tc>
        <w:tc>
          <w:tcPr>
            <w:tcW w:w="4962" w:type="dxa"/>
            <w:shd w:val="clear" w:color="auto" w:fill="auto"/>
            <w:noWrap/>
          </w:tcPr>
          <w:p w14:paraId="46FD04D1" w14:textId="77777777" w:rsidR="00C26092" w:rsidRPr="00981063" w:rsidRDefault="00C26092" w:rsidP="003A053F"/>
        </w:tc>
        <w:tc>
          <w:tcPr>
            <w:tcW w:w="1294" w:type="dxa"/>
            <w:shd w:val="clear" w:color="auto" w:fill="auto"/>
            <w:noWrap/>
          </w:tcPr>
          <w:p w14:paraId="73AEAA1A" w14:textId="77777777" w:rsidR="00C26092" w:rsidRPr="00981063" w:rsidRDefault="00C26092" w:rsidP="003A053F"/>
        </w:tc>
        <w:tc>
          <w:tcPr>
            <w:tcW w:w="5651" w:type="dxa"/>
            <w:shd w:val="clear" w:color="auto" w:fill="auto"/>
            <w:noWrap/>
          </w:tcPr>
          <w:p w14:paraId="0EC0A208" w14:textId="77777777" w:rsidR="00C26092" w:rsidRPr="00D740A6" w:rsidRDefault="00C26092" w:rsidP="003A053F">
            <w:pPr>
              <w:rPr>
                <w:shd w:val="clear" w:color="auto" w:fill="E7E6E6"/>
              </w:rPr>
            </w:pPr>
          </w:p>
        </w:tc>
      </w:tr>
      <w:tr w:rsidR="00C26092" w:rsidRPr="00AF0DB5" w14:paraId="0226F111" w14:textId="77777777" w:rsidTr="00C26092">
        <w:trPr>
          <w:trHeight w:val="300"/>
        </w:trPr>
        <w:tc>
          <w:tcPr>
            <w:tcW w:w="1068" w:type="dxa"/>
          </w:tcPr>
          <w:p w14:paraId="2B16B669" w14:textId="77777777" w:rsidR="00C26092" w:rsidRPr="00981063" w:rsidRDefault="00C26092" w:rsidP="003A053F"/>
        </w:tc>
        <w:tc>
          <w:tcPr>
            <w:tcW w:w="917" w:type="dxa"/>
            <w:shd w:val="clear" w:color="auto" w:fill="auto"/>
            <w:noWrap/>
          </w:tcPr>
          <w:p w14:paraId="2160B2A3" w14:textId="77777777" w:rsidR="00C26092" w:rsidRPr="00981063" w:rsidRDefault="00C26092" w:rsidP="003A053F"/>
        </w:tc>
        <w:tc>
          <w:tcPr>
            <w:tcW w:w="1701" w:type="dxa"/>
            <w:shd w:val="clear" w:color="auto" w:fill="auto"/>
            <w:noWrap/>
          </w:tcPr>
          <w:p w14:paraId="15B1DE8D" w14:textId="77777777" w:rsidR="00C26092" w:rsidRPr="00981063" w:rsidRDefault="00C26092" w:rsidP="003A053F"/>
        </w:tc>
        <w:tc>
          <w:tcPr>
            <w:tcW w:w="4962" w:type="dxa"/>
            <w:shd w:val="clear" w:color="auto" w:fill="auto"/>
            <w:noWrap/>
          </w:tcPr>
          <w:p w14:paraId="63B377B3" w14:textId="77777777" w:rsidR="00C26092" w:rsidRPr="00981063" w:rsidRDefault="00C26092" w:rsidP="003A053F"/>
        </w:tc>
        <w:tc>
          <w:tcPr>
            <w:tcW w:w="1294" w:type="dxa"/>
            <w:shd w:val="clear" w:color="auto" w:fill="auto"/>
            <w:noWrap/>
          </w:tcPr>
          <w:p w14:paraId="7703FBDF" w14:textId="77777777" w:rsidR="00C26092" w:rsidRPr="00981063" w:rsidRDefault="00C26092" w:rsidP="003A053F"/>
        </w:tc>
        <w:tc>
          <w:tcPr>
            <w:tcW w:w="5651" w:type="dxa"/>
            <w:shd w:val="clear" w:color="auto" w:fill="auto"/>
            <w:noWrap/>
          </w:tcPr>
          <w:p w14:paraId="6EE27ECA" w14:textId="77777777" w:rsidR="00C26092" w:rsidRPr="00D740A6" w:rsidRDefault="00C26092" w:rsidP="003A053F">
            <w:pPr>
              <w:rPr>
                <w:shd w:val="clear" w:color="auto" w:fill="E7E6E6"/>
              </w:rPr>
            </w:pPr>
          </w:p>
        </w:tc>
      </w:tr>
      <w:tr w:rsidR="00C26092" w:rsidRPr="00AF0DB5" w14:paraId="0D99F2C7" w14:textId="77777777" w:rsidTr="00C26092">
        <w:trPr>
          <w:trHeight w:val="300"/>
        </w:trPr>
        <w:tc>
          <w:tcPr>
            <w:tcW w:w="1068" w:type="dxa"/>
          </w:tcPr>
          <w:p w14:paraId="2AFAB906" w14:textId="77777777" w:rsidR="00C26092" w:rsidRPr="00981063" w:rsidRDefault="00C26092" w:rsidP="003A053F"/>
        </w:tc>
        <w:tc>
          <w:tcPr>
            <w:tcW w:w="917" w:type="dxa"/>
            <w:shd w:val="clear" w:color="auto" w:fill="auto"/>
            <w:noWrap/>
          </w:tcPr>
          <w:p w14:paraId="6F98D639" w14:textId="77777777" w:rsidR="00C26092" w:rsidRPr="00981063" w:rsidRDefault="00C26092" w:rsidP="003A053F"/>
        </w:tc>
        <w:tc>
          <w:tcPr>
            <w:tcW w:w="1701" w:type="dxa"/>
            <w:shd w:val="clear" w:color="auto" w:fill="auto"/>
            <w:noWrap/>
          </w:tcPr>
          <w:p w14:paraId="555F3EA5" w14:textId="77777777" w:rsidR="00C26092" w:rsidRPr="00981063" w:rsidRDefault="00C26092" w:rsidP="003A053F"/>
        </w:tc>
        <w:tc>
          <w:tcPr>
            <w:tcW w:w="4962" w:type="dxa"/>
            <w:shd w:val="clear" w:color="auto" w:fill="auto"/>
            <w:noWrap/>
          </w:tcPr>
          <w:p w14:paraId="41F3162F" w14:textId="77777777" w:rsidR="00C26092" w:rsidRPr="00981063" w:rsidRDefault="00C26092" w:rsidP="003A053F"/>
        </w:tc>
        <w:tc>
          <w:tcPr>
            <w:tcW w:w="1294" w:type="dxa"/>
            <w:shd w:val="clear" w:color="auto" w:fill="auto"/>
            <w:noWrap/>
          </w:tcPr>
          <w:p w14:paraId="25A6E58A" w14:textId="77777777" w:rsidR="00C26092" w:rsidRPr="00981063" w:rsidRDefault="00C26092" w:rsidP="003A053F"/>
        </w:tc>
        <w:tc>
          <w:tcPr>
            <w:tcW w:w="5651" w:type="dxa"/>
            <w:shd w:val="clear" w:color="auto" w:fill="auto"/>
            <w:noWrap/>
          </w:tcPr>
          <w:p w14:paraId="0EC09828" w14:textId="77777777" w:rsidR="00C26092" w:rsidRPr="00D740A6" w:rsidRDefault="00C26092" w:rsidP="003A053F">
            <w:pPr>
              <w:rPr>
                <w:shd w:val="clear" w:color="auto" w:fill="E7E6E6"/>
              </w:rPr>
            </w:pPr>
          </w:p>
        </w:tc>
      </w:tr>
      <w:tr w:rsidR="00C26092" w:rsidRPr="00AF0DB5" w14:paraId="17F10593" w14:textId="77777777" w:rsidTr="00C26092">
        <w:trPr>
          <w:trHeight w:val="300"/>
        </w:trPr>
        <w:tc>
          <w:tcPr>
            <w:tcW w:w="1068" w:type="dxa"/>
          </w:tcPr>
          <w:p w14:paraId="66037144" w14:textId="77777777" w:rsidR="00C26092" w:rsidRPr="00981063" w:rsidRDefault="00C26092" w:rsidP="003A053F"/>
        </w:tc>
        <w:tc>
          <w:tcPr>
            <w:tcW w:w="917" w:type="dxa"/>
            <w:shd w:val="clear" w:color="auto" w:fill="auto"/>
            <w:noWrap/>
          </w:tcPr>
          <w:p w14:paraId="2D1D27A7" w14:textId="77777777" w:rsidR="00C26092" w:rsidRPr="00981063" w:rsidRDefault="00C26092" w:rsidP="003A053F"/>
        </w:tc>
        <w:tc>
          <w:tcPr>
            <w:tcW w:w="1701" w:type="dxa"/>
            <w:shd w:val="clear" w:color="auto" w:fill="auto"/>
            <w:noWrap/>
          </w:tcPr>
          <w:p w14:paraId="5287055D" w14:textId="77777777" w:rsidR="00C26092" w:rsidRPr="00981063" w:rsidRDefault="00C26092" w:rsidP="003A053F"/>
        </w:tc>
        <w:tc>
          <w:tcPr>
            <w:tcW w:w="4962" w:type="dxa"/>
            <w:shd w:val="clear" w:color="auto" w:fill="auto"/>
            <w:noWrap/>
          </w:tcPr>
          <w:p w14:paraId="20E59681" w14:textId="77777777" w:rsidR="00C26092" w:rsidRPr="00981063" w:rsidRDefault="00C26092" w:rsidP="003A053F"/>
        </w:tc>
        <w:tc>
          <w:tcPr>
            <w:tcW w:w="1294" w:type="dxa"/>
            <w:shd w:val="clear" w:color="auto" w:fill="auto"/>
            <w:noWrap/>
          </w:tcPr>
          <w:p w14:paraId="22CBA4E9" w14:textId="77777777" w:rsidR="00C26092" w:rsidRPr="00981063" w:rsidRDefault="00C26092" w:rsidP="003A053F"/>
        </w:tc>
        <w:tc>
          <w:tcPr>
            <w:tcW w:w="5651" w:type="dxa"/>
            <w:shd w:val="clear" w:color="auto" w:fill="auto"/>
            <w:noWrap/>
          </w:tcPr>
          <w:p w14:paraId="79825482" w14:textId="77777777" w:rsidR="00C26092" w:rsidRPr="00D740A6" w:rsidRDefault="00C26092" w:rsidP="003A053F">
            <w:pPr>
              <w:rPr>
                <w:shd w:val="clear" w:color="auto" w:fill="E7E6E6"/>
              </w:rPr>
            </w:pPr>
          </w:p>
        </w:tc>
      </w:tr>
      <w:tr w:rsidR="00C26092" w:rsidRPr="00AF0DB5" w14:paraId="0AA23748" w14:textId="77777777" w:rsidTr="00C26092">
        <w:trPr>
          <w:trHeight w:val="300"/>
        </w:trPr>
        <w:tc>
          <w:tcPr>
            <w:tcW w:w="1068" w:type="dxa"/>
          </w:tcPr>
          <w:p w14:paraId="146FA61B" w14:textId="77777777" w:rsidR="00C26092" w:rsidRPr="00981063" w:rsidRDefault="00C26092" w:rsidP="003A053F"/>
        </w:tc>
        <w:tc>
          <w:tcPr>
            <w:tcW w:w="917" w:type="dxa"/>
            <w:shd w:val="clear" w:color="auto" w:fill="auto"/>
            <w:noWrap/>
          </w:tcPr>
          <w:p w14:paraId="1A441B26" w14:textId="77777777" w:rsidR="00C26092" w:rsidRPr="00981063" w:rsidRDefault="00C26092" w:rsidP="003A053F"/>
        </w:tc>
        <w:tc>
          <w:tcPr>
            <w:tcW w:w="1701" w:type="dxa"/>
            <w:shd w:val="clear" w:color="auto" w:fill="auto"/>
            <w:noWrap/>
          </w:tcPr>
          <w:p w14:paraId="41D24344" w14:textId="77777777" w:rsidR="00C26092" w:rsidRPr="00981063" w:rsidRDefault="00C26092" w:rsidP="003A053F"/>
        </w:tc>
        <w:tc>
          <w:tcPr>
            <w:tcW w:w="4962" w:type="dxa"/>
            <w:shd w:val="clear" w:color="auto" w:fill="auto"/>
            <w:noWrap/>
          </w:tcPr>
          <w:p w14:paraId="3A6B65F7" w14:textId="77777777" w:rsidR="00C26092" w:rsidRPr="00981063" w:rsidRDefault="00C26092" w:rsidP="003A053F"/>
        </w:tc>
        <w:tc>
          <w:tcPr>
            <w:tcW w:w="1294" w:type="dxa"/>
            <w:shd w:val="clear" w:color="auto" w:fill="auto"/>
            <w:noWrap/>
          </w:tcPr>
          <w:p w14:paraId="45337B8A" w14:textId="77777777" w:rsidR="00C26092" w:rsidRPr="00981063" w:rsidRDefault="00C26092" w:rsidP="003A053F"/>
        </w:tc>
        <w:tc>
          <w:tcPr>
            <w:tcW w:w="5651" w:type="dxa"/>
            <w:shd w:val="clear" w:color="auto" w:fill="auto"/>
            <w:noWrap/>
          </w:tcPr>
          <w:p w14:paraId="6317298F" w14:textId="77777777" w:rsidR="00C26092" w:rsidRPr="00D740A6" w:rsidRDefault="00C26092" w:rsidP="003A053F">
            <w:pPr>
              <w:rPr>
                <w:shd w:val="clear" w:color="auto" w:fill="E7E6E6"/>
              </w:rPr>
            </w:pPr>
          </w:p>
        </w:tc>
      </w:tr>
      <w:tr w:rsidR="00C26092" w:rsidRPr="00AF0DB5" w14:paraId="7EE92B19" w14:textId="77777777" w:rsidTr="00C26092">
        <w:trPr>
          <w:trHeight w:val="300"/>
        </w:trPr>
        <w:tc>
          <w:tcPr>
            <w:tcW w:w="1068" w:type="dxa"/>
          </w:tcPr>
          <w:p w14:paraId="0C2F80F4" w14:textId="77777777" w:rsidR="00C26092" w:rsidRPr="00981063" w:rsidRDefault="00C26092" w:rsidP="003A053F"/>
        </w:tc>
        <w:tc>
          <w:tcPr>
            <w:tcW w:w="917" w:type="dxa"/>
            <w:shd w:val="clear" w:color="auto" w:fill="auto"/>
            <w:noWrap/>
          </w:tcPr>
          <w:p w14:paraId="1572C22C" w14:textId="77777777" w:rsidR="00C26092" w:rsidRPr="00981063" w:rsidRDefault="00C26092" w:rsidP="003A053F"/>
        </w:tc>
        <w:tc>
          <w:tcPr>
            <w:tcW w:w="1701" w:type="dxa"/>
            <w:shd w:val="clear" w:color="auto" w:fill="auto"/>
            <w:noWrap/>
          </w:tcPr>
          <w:p w14:paraId="6E8FC7EE" w14:textId="77777777" w:rsidR="00C26092" w:rsidRPr="00981063" w:rsidRDefault="00C26092" w:rsidP="003A053F"/>
        </w:tc>
        <w:tc>
          <w:tcPr>
            <w:tcW w:w="4962" w:type="dxa"/>
            <w:shd w:val="clear" w:color="auto" w:fill="auto"/>
            <w:noWrap/>
          </w:tcPr>
          <w:p w14:paraId="1CF5ED46" w14:textId="77777777" w:rsidR="00C26092" w:rsidRPr="00981063" w:rsidRDefault="00C26092" w:rsidP="003A053F"/>
        </w:tc>
        <w:tc>
          <w:tcPr>
            <w:tcW w:w="1294" w:type="dxa"/>
            <w:shd w:val="clear" w:color="auto" w:fill="auto"/>
            <w:noWrap/>
          </w:tcPr>
          <w:p w14:paraId="219C5AFE" w14:textId="77777777" w:rsidR="00C26092" w:rsidRPr="00981063" w:rsidRDefault="00C26092" w:rsidP="003A053F"/>
        </w:tc>
        <w:tc>
          <w:tcPr>
            <w:tcW w:w="5651" w:type="dxa"/>
            <w:shd w:val="clear" w:color="auto" w:fill="auto"/>
            <w:noWrap/>
          </w:tcPr>
          <w:p w14:paraId="065B7D78" w14:textId="77777777" w:rsidR="00C26092" w:rsidRPr="00D740A6" w:rsidRDefault="00C26092" w:rsidP="003A053F">
            <w:pPr>
              <w:rPr>
                <w:shd w:val="clear" w:color="auto" w:fill="E7E6E6"/>
              </w:rPr>
            </w:pPr>
          </w:p>
        </w:tc>
      </w:tr>
      <w:tr w:rsidR="00C26092" w:rsidRPr="00AF0DB5" w14:paraId="160A475B" w14:textId="77777777" w:rsidTr="00C26092">
        <w:trPr>
          <w:trHeight w:val="300"/>
        </w:trPr>
        <w:tc>
          <w:tcPr>
            <w:tcW w:w="1068" w:type="dxa"/>
          </w:tcPr>
          <w:p w14:paraId="52275B5D" w14:textId="77777777" w:rsidR="00C26092" w:rsidRPr="00981063" w:rsidRDefault="00C26092" w:rsidP="003A053F"/>
        </w:tc>
        <w:tc>
          <w:tcPr>
            <w:tcW w:w="917" w:type="dxa"/>
            <w:shd w:val="clear" w:color="auto" w:fill="auto"/>
            <w:noWrap/>
          </w:tcPr>
          <w:p w14:paraId="4AE8CD3C" w14:textId="77777777" w:rsidR="00C26092" w:rsidRPr="00981063" w:rsidRDefault="00C26092" w:rsidP="003A053F"/>
        </w:tc>
        <w:tc>
          <w:tcPr>
            <w:tcW w:w="1701" w:type="dxa"/>
            <w:shd w:val="clear" w:color="auto" w:fill="auto"/>
            <w:noWrap/>
          </w:tcPr>
          <w:p w14:paraId="60165774" w14:textId="77777777" w:rsidR="00C26092" w:rsidRPr="00981063" w:rsidRDefault="00C26092" w:rsidP="003A053F"/>
        </w:tc>
        <w:tc>
          <w:tcPr>
            <w:tcW w:w="4962" w:type="dxa"/>
            <w:shd w:val="clear" w:color="auto" w:fill="auto"/>
            <w:noWrap/>
          </w:tcPr>
          <w:p w14:paraId="5425E31E" w14:textId="77777777" w:rsidR="00C26092" w:rsidRPr="00981063" w:rsidRDefault="00C26092" w:rsidP="003A053F"/>
        </w:tc>
        <w:tc>
          <w:tcPr>
            <w:tcW w:w="1294" w:type="dxa"/>
            <w:shd w:val="clear" w:color="auto" w:fill="auto"/>
            <w:noWrap/>
          </w:tcPr>
          <w:p w14:paraId="4C86D7E7" w14:textId="77777777" w:rsidR="00C26092" w:rsidRPr="00981063" w:rsidRDefault="00C26092" w:rsidP="003A053F"/>
        </w:tc>
        <w:tc>
          <w:tcPr>
            <w:tcW w:w="5651" w:type="dxa"/>
            <w:shd w:val="clear" w:color="auto" w:fill="auto"/>
            <w:noWrap/>
          </w:tcPr>
          <w:p w14:paraId="6C15A93C" w14:textId="77777777" w:rsidR="00C26092" w:rsidRPr="00D740A6" w:rsidRDefault="00C26092" w:rsidP="003A053F">
            <w:pPr>
              <w:rPr>
                <w:shd w:val="clear" w:color="auto" w:fill="E7E6E6"/>
              </w:rPr>
            </w:pPr>
          </w:p>
        </w:tc>
      </w:tr>
      <w:tr w:rsidR="00C26092" w:rsidRPr="00AF0DB5" w14:paraId="21E88C17" w14:textId="77777777" w:rsidTr="00C26092">
        <w:trPr>
          <w:trHeight w:val="300"/>
        </w:trPr>
        <w:tc>
          <w:tcPr>
            <w:tcW w:w="1068" w:type="dxa"/>
          </w:tcPr>
          <w:p w14:paraId="2360188C" w14:textId="77777777" w:rsidR="00C26092" w:rsidRPr="00981063" w:rsidRDefault="00C26092" w:rsidP="003A053F"/>
        </w:tc>
        <w:tc>
          <w:tcPr>
            <w:tcW w:w="917" w:type="dxa"/>
            <w:shd w:val="clear" w:color="auto" w:fill="auto"/>
            <w:noWrap/>
          </w:tcPr>
          <w:p w14:paraId="389A65F6" w14:textId="77777777" w:rsidR="00C26092" w:rsidRPr="00981063" w:rsidRDefault="00C26092" w:rsidP="003A053F"/>
        </w:tc>
        <w:tc>
          <w:tcPr>
            <w:tcW w:w="1701" w:type="dxa"/>
            <w:shd w:val="clear" w:color="auto" w:fill="auto"/>
            <w:noWrap/>
          </w:tcPr>
          <w:p w14:paraId="16466390" w14:textId="77777777" w:rsidR="00C26092" w:rsidRPr="00981063" w:rsidRDefault="00C26092" w:rsidP="003A053F"/>
        </w:tc>
        <w:tc>
          <w:tcPr>
            <w:tcW w:w="4962" w:type="dxa"/>
            <w:shd w:val="clear" w:color="auto" w:fill="auto"/>
            <w:noWrap/>
          </w:tcPr>
          <w:p w14:paraId="256652F2" w14:textId="77777777" w:rsidR="00C26092" w:rsidRPr="00981063" w:rsidRDefault="00C26092" w:rsidP="003A053F"/>
        </w:tc>
        <w:tc>
          <w:tcPr>
            <w:tcW w:w="1294" w:type="dxa"/>
            <w:shd w:val="clear" w:color="auto" w:fill="auto"/>
            <w:noWrap/>
          </w:tcPr>
          <w:p w14:paraId="6188DA44" w14:textId="77777777" w:rsidR="00C26092" w:rsidRPr="00981063" w:rsidRDefault="00C26092" w:rsidP="003A053F"/>
        </w:tc>
        <w:tc>
          <w:tcPr>
            <w:tcW w:w="5651" w:type="dxa"/>
            <w:shd w:val="clear" w:color="auto" w:fill="auto"/>
            <w:noWrap/>
          </w:tcPr>
          <w:p w14:paraId="5A2A4010" w14:textId="77777777" w:rsidR="00C26092" w:rsidRPr="00D740A6" w:rsidRDefault="00C26092" w:rsidP="003A053F">
            <w:pPr>
              <w:rPr>
                <w:shd w:val="clear" w:color="auto" w:fill="E7E6E6"/>
              </w:rPr>
            </w:pPr>
          </w:p>
        </w:tc>
      </w:tr>
    </w:tbl>
    <w:p w14:paraId="715325DE" w14:textId="77777777" w:rsidR="002E221D" w:rsidRPr="00CD0854" w:rsidRDefault="002E221D" w:rsidP="00622329"/>
    <w:sectPr w:rsidR="002E221D" w:rsidRPr="00CD0854" w:rsidSect="002E221D">
      <w:pgSz w:w="16834" w:h="11909" w:orient="landscape" w:code="9"/>
      <w:pgMar w:top="1134"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BC519B" w14:textId="77777777" w:rsidR="00DD69F4" w:rsidRDefault="00DD69F4" w:rsidP="003A053F">
      <w:r>
        <w:separator/>
      </w:r>
    </w:p>
  </w:endnote>
  <w:endnote w:type="continuationSeparator" w:id="0">
    <w:p w14:paraId="059D0039" w14:textId="77777777" w:rsidR="00DD69F4" w:rsidRDefault="00DD69F4" w:rsidP="003A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24AB7" w14:textId="77777777" w:rsidR="00104CEA" w:rsidRDefault="00104C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610CD" w14:textId="377D019A" w:rsidR="00CC5C74" w:rsidRDefault="00FE72CD" w:rsidP="003A053F">
    <w:pPr>
      <w:pStyle w:val="Footer"/>
    </w:pPr>
    <w:r>
      <w:fldChar w:fldCharType="begin"/>
    </w:r>
    <w:r>
      <w:instrText xml:space="preserve"> FILENAME </w:instrText>
    </w:r>
    <w:r>
      <w:fldChar w:fldCharType="separate"/>
    </w:r>
    <w:r w:rsidR="005B78DC">
      <w:rPr>
        <w:noProof/>
      </w:rPr>
      <w:t>CR1081_ISITC_SMPG_BTC_ExtPurposeCode_v1.docx</w:t>
    </w:r>
    <w:r>
      <w:rPr>
        <w:noProof/>
      </w:rPr>
      <w:fldChar w:fldCharType="end"/>
    </w:r>
    <w:r w:rsidR="005C420B">
      <w:t xml:space="preserve">   </w:t>
    </w:r>
    <w:r w:rsidR="00AF0DB5">
      <w:tab/>
    </w:r>
    <w:r w:rsidR="00CC5C74">
      <w:t xml:space="preserve">Produced by </w:t>
    </w:r>
    <w:r w:rsidR="009516DF">
      <w:rPr>
        <w:i/>
        <w:shd w:val="clear" w:color="auto" w:fill="E7E6E6"/>
      </w:rPr>
      <w:t>ISITC/SMPG</w:t>
    </w:r>
    <w:r w:rsidR="00CC5C74">
      <w:tab/>
      <w:t xml:space="preserve">Page </w:t>
    </w:r>
    <w:r w:rsidR="00CC5C74">
      <w:rPr>
        <w:rStyle w:val="PageNumber"/>
      </w:rPr>
      <w:fldChar w:fldCharType="begin"/>
    </w:r>
    <w:r w:rsidR="00CC5C74">
      <w:rPr>
        <w:rStyle w:val="PageNumber"/>
      </w:rPr>
      <w:instrText xml:space="preserve"> PAGE </w:instrText>
    </w:r>
    <w:r w:rsidR="00CC5C74">
      <w:rPr>
        <w:rStyle w:val="PageNumber"/>
      </w:rPr>
      <w:fldChar w:fldCharType="separate"/>
    </w:r>
    <w:r w:rsidR="005B78DC">
      <w:rPr>
        <w:rStyle w:val="PageNumber"/>
        <w:noProof/>
      </w:rPr>
      <w:t>3</w:t>
    </w:r>
    <w:r w:rsidR="00CC5C74">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6F925" w14:textId="77777777" w:rsidR="00104CEA" w:rsidRDefault="00104C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85A319" w14:textId="77777777" w:rsidR="00DD69F4" w:rsidRDefault="00DD69F4" w:rsidP="003A053F">
      <w:r>
        <w:separator/>
      </w:r>
    </w:p>
  </w:footnote>
  <w:footnote w:type="continuationSeparator" w:id="0">
    <w:p w14:paraId="24652C71" w14:textId="77777777" w:rsidR="00DD69F4" w:rsidRDefault="00DD69F4" w:rsidP="003A0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C66DD" w14:textId="77777777" w:rsidR="00104CEA" w:rsidRDefault="00104C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D49EE" w14:textId="00544582" w:rsidR="00104CEA" w:rsidRPr="009516DF" w:rsidRDefault="009516DF">
    <w:pPr>
      <w:pStyle w:val="Header"/>
      <w:rPr>
        <w:lang w:val="en-GB"/>
      </w:rPr>
    </w:pPr>
    <w:r>
      <w:rPr>
        <w:lang w:val="en-GB"/>
      </w:rPr>
      <w:t>RA ID: CR1081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936A9" w14:textId="77777777" w:rsidR="00104CEA" w:rsidRDefault="00104C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95A01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E0085E"/>
    <w:multiLevelType w:val="hybridMultilevel"/>
    <w:tmpl w:val="EBBA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265C27"/>
    <w:multiLevelType w:val="hybridMultilevel"/>
    <w:tmpl w:val="3A986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BF366D0"/>
    <w:multiLevelType w:val="multilevel"/>
    <w:tmpl w:val="3B126F5C"/>
    <w:lvl w:ilvl="0">
      <w:start w:val="2"/>
      <w:numFmt w:val="upperLetter"/>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1A0BE7"/>
    <w:multiLevelType w:val="hybridMultilevel"/>
    <w:tmpl w:val="8332755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E456A3"/>
    <w:multiLevelType w:val="hybridMultilevel"/>
    <w:tmpl w:val="2C761BCE"/>
    <w:lvl w:ilvl="0" w:tplc="20663E60">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8C7919"/>
    <w:multiLevelType w:val="hybridMultilevel"/>
    <w:tmpl w:val="164A7AB2"/>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2F5BE3"/>
    <w:multiLevelType w:val="hybridMultilevel"/>
    <w:tmpl w:val="A2A2A3E8"/>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E76307"/>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EE260D2"/>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541168"/>
    <w:multiLevelType w:val="hybridMultilevel"/>
    <w:tmpl w:val="7D80FE08"/>
    <w:lvl w:ilvl="0" w:tplc="040CC38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7263CF8"/>
    <w:multiLevelType w:val="hybridMultilevel"/>
    <w:tmpl w:val="73CCC2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DC6F2B"/>
    <w:multiLevelType w:val="hybridMultilevel"/>
    <w:tmpl w:val="11345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24"/>
  </w:num>
  <w:num w:numId="6">
    <w:abstractNumId w:val="13"/>
  </w:num>
  <w:num w:numId="7">
    <w:abstractNumId w:val="17"/>
  </w:num>
  <w:num w:numId="8">
    <w:abstractNumId w:val="14"/>
  </w:num>
  <w:num w:numId="9">
    <w:abstractNumId w:val="23"/>
  </w:num>
  <w:num w:numId="10">
    <w:abstractNumId w:val="5"/>
  </w:num>
  <w:num w:numId="11">
    <w:abstractNumId w:val="10"/>
  </w:num>
  <w:num w:numId="12">
    <w:abstractNumId w:val="15"/>
  </w:num>
  <w:num w:numId="13">
    <w:abstractNumId w:val="4"/>
  </w:num>
  <w:num w:numId="14">
    <w:abstractNumId w:val="9"/>
  </w:num>
  <w:num w:numId="15">
    <w:abstractNumId w:val="19"/>
  </w:num>
  <w:num w:numId="16">
    <w:abstractNumId w:val="18"/>
  </w:num>
  <w:num w:numId="17">
    <w:abstractNumId w:val="7"/>
  </w:num>
  <w:num w:numId="18">
    <w:abstractNumId w:val="25"/>
  </w:num>
  <w:num w:numId="19">
    <w:abstractNumId w:val="6"/>
  </w:num>
  <w:num w:numId="20">
    <w:abstractNumId w:val="21"/>
  </w:num>
  <w:num w:numId="21">
    <w:abstractNumId w:val="27"/>
  </w:num>
  <w:num w:numId="22">
    <w:abstractNumId w:val="26"/>
  </w:num>
  <w:num w:numId="23">
    <w:abstractNumId w:val="12"/>
  </w:num>
  <w:num w:numId="24">
    <w:abstractNumId w:val="22"/>
  </w:num>
  <w:num w:numId="25">
    <w:abstractNumId w:val="11"/>
  </w:num>
  <w:num w:numId="26">
    <w:abstractNumId w:val="8"/>
  </w:num>
  <w:num w:numId="27">
    <w:abstractNumId w:val="16"/>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C2F"/>
    <w:rsid w:val="000026F5"/>
    <w:rsid w:val="000127ED"/>
    <w:rsid w:val="00021C86"/>
    <w:rsid w:val="00021E80"/>
    <w:rsid w:val="0003395A"/>
    <w:rsid w:val="000408BA"/>
    <w:rsid w:val="00041661"/>
    <w:rsid w:val="000558EF"/>
    <w:rsid w:val="0006293F"/>
    <w:rsid w:val="00070308"/>
    <w:rsid w:val="00080D3A"/>
    <w:rsid w:val="000823AA"/>
    <w:rsid w:val="00082743"/>
    <w:rsid w:val="000837C7"/>
    <w:rsid w:val="00083C96"/>
    <w:rsid w:val="000A172E"/>
    <w:rsid w:val="000A20E4"/>
    <w:rsid w:val="000A3B4B"/>
    <w:rsid w:val="000B65C7"/>
    <w:rsid w:val="000C015D"/>
    <w:rsid w:val="000E2471"/>
    <w:rsid w:val="000E7941"/>
    <w:rsid w:val="000F3C8B"/>
    <w:rsid w:val="000F43E3"/>
    <w:rsid w:val="000F65D1"/>
    <w:rsid w:val="00101212"/>
    <w:rsid w:val="00101D5F"/>
    <w:rsid w:val="00104CEA"/>
    <w:rsid w:val="00105754"/>
    <w:rsid w:val="00114F60"/>
    <w:rsid w:val="00122199"/>
    <w:rsid w:val="00142F00"/>
    <w:rsid w:val="0014379C"/>
    <w:rsid w:val="00153ED1"/>
    <w:rsid w:val="00163DB3"/>
    <w:rsid w:val="001711D3"/>
    <w:rsid w:val="00185453"/>
    <w:rsid w:val="001D0D1B"/>
    <w:rsid w:val="001D176B"/>
    <w:rsid w:val="001D20B3"/>
    <w:rsid w:val="001E287E"/>
    <w:rsid w:val="001E2B1C"/>
    <w:rsid w:val="001E3BCF"/>
    <w:rsid w:val="00217122"/>
    <w:rsid w:val="00217AE9"/>
    <w:rsid w:val="00225AA9"/>
    <w:rsid w:val="00230574"/>
    <w:rsid w:val="002472D9"/>
    <w:rsid w:val="002509A2"/>
    <w:rsid w:val="002521C9"/>
    <w:rsid w:val="00255603"/>
    <w:rsid w:val="002711E6"/>
    <w:rsid w:val="00275740"/>
    <w:rsid w:val="002904C8"/>
    <w:rsid w:val="002A04E0"/>
    <w:rsid w:val="002B0567"/>
    <w:rsid w:val="002D549A"/>
    <w:rsid w:val="002E014D"/>
    <w:rsid w:val="002E221D"/>
    <w:rsid w:val="002E27A9"/>
    <w:rsid w:val="003006F2"/>
    <w:rsid w:val="00303E94"/>
    <w:rsid w:val="00304151"/>
    <w:rsid w:val="00316F04"/>
    <w:rsid w:val="00320A89"/>
    <w:rsid w:val="00324C6F"/>
    <w:rsid w:val="00332E8F"/>
    <w:rsid w:val="00336209"/>
    <w:rsid w:val="00336ED6"/>
    <w:rsid w:val="00360300"/>
    <w:rsid w:val="00380928"/>
    <w:rsid w:val="00386B78"/>
    <w:rsid w:val="003A053F"/>
    <w:rsid w:val="003A3D7D"/>
    <w:rsid w:val="003B261A"/>
    <w:rsid w:val="003C0213"/>
    <w:rsid w:val="003C0267"/>
    <w:rsid w:val="003C3840"/>
    <w:rsid w:val="003D56E3"/>
    <w:rsid w:val="003E59BF"/>
    <w:rsid w:val="003E67E5"/>
    <w:rsid w:val="003E69E2"/>
    <w:rsid w:val="003F1C24"/>
    <w:rsid w:val="003F547E"/>
    <w:rsid w:val="003F57CE"/>
    <w:rsid w:val="003F6B05"/>
    <w:rsid w:val="00401998"/>
    <w:rsid w:val="0040275F"/>
    <w:rsid w:val="00427966"/>
    <w:rsid w:val="0043375F"/>
    <w:rsid w:val="00442581"/>
    <w:rsid w:val="0044313F"/>
    <w:rsid w:val="00446B25"/>
    <w:rsid w:val="004475F9"/>
    <w:rsid w:val="0045022C"/>
    <w:rsid w:val="00451986"/>
    <w:rsid w:val="00462051"/>
    <w:rsid w:val="00465900"/>
    <w:rsid w:val="00473145"/>
    <w:rsid w:val="004B5A22"/>
    <w:rsid w:val="004C3B58"/>
    <w:rsid w:val="004E1F21"/>
    <w:rsid w:val="004F0578"/>
    <w:rsid w:val="004F0934"/>
    <w:rsid w:val="004F61D5"/>
    <w:rsid w:val="0050171A"/>
    <w:rsid w:val="0052302E"/>
    <w:rsid w:val="005246BE"/>
    <w:rsid w:val="00555709"/>
    <w:rsid w:val="00563FFF"/>
    <w:rsid w:val="005677B8"/>
    <w:rsid w:val="00567F13"/>
    <w:rsid w:val="00577861"/>
    <w:rsid w:val="00577BCC"/>
    <w:rsid w:val="005810CA"/>
    <w:rsid w:val="00594A5F"/>
    <w:rsid w:val="005960E2"/>
    <w:rsid w:val="00596453"/>
    <w:rsid w:val="005A7F37"/>
    <w:rsid w:val="005B602E"/>
    <w:rsid w:val="005B78DC"/>
    <w:rsid w:val="005C420B"/>
    <w:rsid w:val="005C4C5F"/>
    <w:rsid w:val="005D06FE"/>
    <w:rsid w:val="005E1210"/>
    <w:rsid w:val="005E3784"/>
    <w:rsid w:val="005E46E4"/>
    <w:rsid w:val="005F05DB"/>
    <w:rsid w:val="005F2E6B"/>
    <w:rsid w:val="006043A9"/>
    <w:rsid w:val="00610B1B"/>
    <w:rsid w:val="00610F9A"/>
    <w:rsid w:val="00622329"/>
    <w:rsid w:val="00631A43"/>
    <w:rsid w:val="00633EA4"/>
    <w:rsid w:val="006643DC"/>
    <w:rsid w:val="006935EA"/>
    <w:rsid w:val="006A02BC"/>
    <w:rsid w:val="006A7B96"/>
    <w:rsid w:val="006B20DC"/>
    <w:rsid w:val="006D4A37"/>
    <w:rsid w:val="006E04DD"/>
    <w:rsid w:val="006F2DBB"/>
    <w:rsid w:val="00706604"/>
    <w:rsid w:val="007118C4"/>
    <w:rsid w:val="00723DE0"/>
    <w:rsid w:val="0073061B"/>
    <w:rsid w:val="00732595"/>
    <w:rsid w:val="0074349F"/>
    <w:rsid w:val="00746F46"/>
    <w:rsid w:val="0075466C"/>
    <w:rsid w:val="00774921"/>
    <w:rsid w:val="00783891"/>
    <w:rsid w:val="00785283"/>
    <w:rsid w:val="00792693"/>
    <w:rsid w:val="007B3927"/>
    <w:rsid w:val="007C66BF"/>
    <w:rsid w:val="007C7AB4"/>
    <w:rsid w:val="007C7CD2"/>
    <w:rsid w:val="007D69B5"/>
    <w:rsid w:val="007D6A9F"/>
    <w:rsid w:val="007E1087"/>
    <w:rsid w:val="007E64D9"/>
    <w:rsid w:val="007F60C5"/>
    <w:rsid w:val="007F6A8C"/>
    <w:rsid w:val="00812324"/>
    <w:rsid w:val="00812A48"/>
    <w:rsid w:val="00814D4C"/>
    <w:rsid w:val="00823961"/>
    <w:rsid w:val="008265E8"/>
    <w:rsid w:val="008270CD"/>
    <w:rsid w:val="008270DF"/>
    <w:rsid w:val="0084123C"/>
    <w:rsid w:val="008438AF"/>
    <w:rsid w:val="00843FE8"/>
    <w:rsid w:val="00854FA6"/>
    <w:rsid w:val="0085530C"/>
    <w:rsid w:val="00861DA2"/>
    <w:rsid w:val="00865197"/>
    <w:rsid w:val="008656A6"/>
    <w:rsid w:val="00865C2F"/>
    <w:rsid w:val="0086676E"/>
    <w:rsid w:val="00875210"/>
    <w:rsid w:val="008869D6"/>
    <w:rsid w:val="008A7F65"/>
    <w:rsid w:val="008B790F"/>
    <w:rsid w:val="008F54DE"/>
    <w:rsid w:val="008F5C90"/>
    <w:rsid w:val="00906C6A"/>
    <w:rsid w:val="00914273"/>
    <w:rsid w:val="00916A80"/>
    <w:rsid w:val="009279BF"/>
    <w:rsid w:val="00937D26"/>
    <w:rsid w:val="00942150"/>
    <w:rsid w:val="009516DF"/>
    <w:rsid w:val="00951C86"/>
    <w:rsid w:val="00956D7A"/>
    <w:rsid w:val="00966046"/>
    <w:rsid w:val="009770EE"/>
    <w:rsid w:val="00981063"/>
    <w:rsid w:val="009C1445"/>
    <w:rsid w:val="009D412C"/>
    <w:rsid w:val="00A21B8D"/>
    <w:rsid w:val="00A25B84"/>
    <w:rsid w:val="00A46877"/>
    <w:rsid w:val="00A47C6F"/>
    <w:rsid w:val="00A5492F"/>
    <w:rsid w:val="00A60DC3"/>
    <w:rsid w:val="00A60E56"/>
    <w:rsid w:val="00A91F56"/>
    <w:rsid w:val="00AA5E76"/>
    <w:rsid w:val="00AE0A90"/>
    <w:rsid w:val="00AE4D14"/>
    <w:rsid w:val="00AF09E1"/>
    <w:rsid w:val="00AF0DB5"/>
    <w:rsid w:val="00AF2EBF"/>
    <w:rsid w:val="00AF59DB"/>
    <w:rsid w:val="00B01132"/>
    <w:rsid w:val="00B06CA8"/>
    <w:rsid w:val="00B21761"/>
    <w:rsid w:val="00B307A7"/>
    <w:rsid w:val="00B30D86"/>
    <w:rsid w:val="00B44DEE"/>
    <w:rsid w:val="00B45490"/>
    <w:rsid w:val="00B5520C"/>
    <w:rsid w:val="00B70B84"/>
    <w:rsid w:val="00B778B4"/>
    <w:rsid w:val="00B8336E"/>
    <w:rsid w:val="00B865DB"/>
    <w:rsid w:val="00B921E0"/>
    <w:rsid w:val="00BA1600"/>
    <w:rsid w:val="00BA611B"/>
    <w:rsid w:val="00BB7F97"/>
    <w:rsid w:val="00BC4D68"/>
    <w:rsid w:val="00BD6786"/>
    <w:rsid w:val="00C06496"/>
    <w:rsid w:val="00C122AE"/>
    <w:rsid w:val="00C17665"/>
    <w:rsid w:val="00C26092"/>
    <w:rsid w:val="00C30551"/>
    <w:rsid w:val="00C32DF8"/>
    <w:rsid w:val="00C41DDB"/>
    <w:rsid w:val="00C46C5A"/>
    <w:rsid w:val="00C52ABE"/>
    <w:rsid w:val="00C53715"/>
    <w:rsid w:val="00C62B03"/>
    <w:rsid w:val="00C656B1"/>
    <w:rsid w:val="00C852E6"/>
    <w:rsid w:val="00CB683A"/>
    <w:rsid w:val="00CB7C2C"/>
    <w:rsid w:val="00CC062F"/>
    <w:rsid w:val="00CC5C74"/>
    <w:rsid w:val="00CC68E1"/>
    <w:rsid w:val="00CD0745"/>
    <w:rsid w:val="00CD0854"/>
    <w:rsid w:val="00CD363B"/>
    <w:rsid w:val="00CD3C90"/>
    <w:rsid w:val="00CD59B1"/>
    <w:rsid w:val="00CE2FCC"/>
    <w:rsid w:val="00CF098A"/>
    <w:rsid w:val="00CF3041"/>
    <w:rsid w:val="00D123C1"/>
    <w:rsid w:val="00D234FD"/>
    <w:rsid w:val="00D2640B"/>
    <w:rsid w:val="00D51B61"/>
    <w:rsid w:val="00D56571"/>
    <w:rsid w:val="00D67DE0"/>
    <w:rsid w:val="00D740A6"/>
    <w:rsid w:val="00D74F66"/>
    <w:rsid w:val="00D82FBD"/>
    <w:rsid w:val="00D843BF"/>
    <w:rsid w:val="00D9338F"/>
    <w:rsid w:val="00D9582C"/>
    <w:rsid w:val="00DA043A"/>
    <w:rsid w:val="00DA116C"/>
    <w:rsid w:val="00DA22C9"/>
    <w:rsid w:val="00DB419A"/>
    <w:rsid w:val="00DC195F"/>
    <w:rsid w:val="00DC68D5"/>
    <w:rsid w:val="00DD37B4"/>
    <w:rsid w:val="00DD422D"/>
    <w:rsid w:val="00DD69F4"/>
    <w:rsid w:val="00E019E8"/>
    <w:rsid w:val="00E028B6"/>
    <w:rsid w:val="00E0329B"/>
    <w:rsid w:val="00E11D29"/>
    <w:rsid w:val="00E1588B"/>
    <w:rsid w:val="00E3221E"/>
    <w:rsid w:val="00E5111B"/>
    <w:rsid w:val="00E67D1B"/>
    <w:rsid w:val="00E7537D"/>
    <w:rsid w:val="00E845AB"/>
    <w:rsid w:val="00E8579D"/>
    <w:rsid w:val="00E928F1"/>
    <w:rsid w:val="00EA0A58"/>
    <w:rsid w:val="00EA246B"/>
    <w:rsid w:val="00EA3454"/>
    <w:rsid w:val="00EB2786"/>
    <w:rsid w:val="00EB589C"/>
    <w:rsid w:val="00EC4454"/>
    <w:rsid w:val="00ED1FC8"/>
    <w:rsid w:val="00ED43BB"/>
    <w:rsid w:val="00EF1E93"/>
    <w:rsid w:val="00EF3F75"/>
    <w:rsid w:val="00EF6661"/>
    <w:rsid w:val="00F25441"/>
    <w:rsid w:val="00F260BE"/>
    <w:rsid w:val="00F33643"/>
    <w:rsid w:val="00F34C66"/>
    <w:rsid w:val="00F3743B"/>
    <w:rsid w:val="00F56866"/>
    <w:rsid w:val="00F62A6F"/>
    <w:rsid w:val="00F6410E"/>
    <w:rsid w:val="00F74EB6"/>
    <w:rsid w:val="00F8432C"/>
    <w:rsid w:val="00F91D83"/>
    <w:rsid w:val="00F91F93"/>
    <w:rsid w:val="00F93A64"/>
    <w:rsid w:val="00F94A2A"/>
    <w:rsid w:val="00F94AEB"/>
    <w:rsid w:val="00FA112C"/>
    <w:rsid w:val="00FA14E4"/>
    <w:rsid w:val="00FB56E2"/>
    <w:rsid w:val="00FC5011"/>
    <w:rsid w:val="00FD0B96"/>
    <w:rsid w:val="00FD54A5"/>
    <w:rsid w:val="00FD58BE"/>
    <w:rsid w:val="00FD6FDC"/>
    <w:rsid w:val="00FE6405"/>
    <w:rsid w:val="00FE72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7A93449"/>
  <w15:chartTrackingRefBased/>
  <w15:docId w15:val="{8A203F35-23A7-425D-9717-BC6E6D25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53F"/>
    <w:pPr>
      <w:spacing w:before="140"/>
    </w:pPr>
    <w:rPr>
      <w:rFonts w:ascii="Arial" w:hAnsi="Arial"/>
      <w:sz w:val="22"/>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paragraph" w:styleId="ListParagraph">
    <w:name w:val="List Paragraph"/>
    <w:basedOn w:val="Normal"/>
    <w:uiPriority w:val="34"/>
    <w:qFormat/>
    <w:rsid w:val="00021E80"/>
    <w:pPr>
      <w:ind w:left="720"/>
      <w:contextualSpacing/>
    </w:pPr>
  </w:style>
  <w:style w:type="character" w:customStyle="1" w:styleId="UnresolvedMention">
    <w:name w:val="Unresolved Mention"/>
    <w:basedOn w:val="DefaultParagraphFont"/>
    <w:uiPriority w:val="99"/>
    <w:semiHidden/>
    <w:unhideWhenUsed/>
    <w:rsid w:val="006E04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592190">
      <w:bodyDiv w:val="1"/>
      <w:marLeft w:val="0"/>
      <w:marRight w:val="0"/>
      <w:marTop w:val="0"/>
      <w:marBottom w:val="0"/>
      <w:divBdr>
        <w:top w:val="none" w:sz="0" w:space="0" w:color="auto"/>
        <w:left w:val="none" w:sz="0" w:space="0" w:color="auto"/>
        <w:bottom w:val="none" w:sz="0" w:space="0" w:color="auto"/>
        <w:right w:val="none" w:sz="0" w:space="0" w:color="auto"/>
      </w:divBdr>
    </w:div>
    <w:div w:id="2119986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external_code_list.pag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so20022.org/sites/default/files/2021-12/ExternalCodeSets_3Q2021.xlsx"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so20022.org/sites/default/files/2021-04/BTC_Codification_26February2021.xl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so20022.org/external_code_list.p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brasile@statestreet.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6324C-FF6D-41D9-93C5-38BE5233C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904</Words>
  <Characters>5748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EXTERNAL CODE SETS CHANGE REQUEST</vt:lpstr>
    </vt:vector>
  </TitlesOfParts>
  <Company>S.W.I.F.T. sc</Company>
  <LinksUpToDate>false</LinksUpToDate>
  <CharactersWithSpaces>6639</CharactersWithSpaces>
  <SharedDoc>false</SharedDoc>
  <HLinks>
    <vt:vector size="12" baseType="variant">
      <vt:variant>
        <vt:i4>1114140</vt:i4>
      </vt:variant>
      <vt:variant>
        <vt:i4>3</vt:i4>
      </vt:variant>
      <vt:variant>
        <vt:i4>0</vt:i4>
      </vt:variant>
      <vt:variant>
        <vt:i4>5</vt:i4>
      </vt:variant>
      <vt:variant>
        <vt:lpwstr>http://www.iso20022.org/external_code_list.page</vt:lpwstr>
      </vt:variant>
      <vt:variant>
        <vt:lpwstr/>
      </vt:variant>
      <vt:variant>
        <vt:i4>1114140</vt:i4>
      </vt:variant>
      <vt:variant>
        <vt:i4>0</vt:i4>
      </vt:variant>
      <vt:variant>
        <vt:i4>0</vt:i4>
      </vt:variant>
      <vt:variant>
        <vt:i4>5</vt:i4>
      </vt:variant>
      <vt:variant>
        <vt:lpwstr>http://www.iso20022.org/external_code_list.page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CODE SETS CHANGE REQUEST</dc:title>
  <dc:subject/>
  <dc:creator>Registration Authority</dc:creator>
  <cp:keywords/>
  <cp:lastModifiedBy>STEENO Aurelie</cp:lastModifiedBy>
  <cp:revision>3</cp:revision>
  <cp:lastPrinted>2009-03-10T11:18:00Z</cp:lastPrinted>
  <dcterms:created xsi:type="dcterms:W3CDTF">2022-01-18T08:52:00Z</dcterms:created>
  <dcterms:modified xsi:type="dcterms:W3CDTF">2022-01-18T09:24:00Z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2022-01-18T08:16:18Z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b0014597-315d-4371-a230-2e38b081508a</vt:lpwstr>
  </property>
  <property fmtid="{D5CDD505-2E9C-101B-9397-08002B2CF9AE}" pid="8" name="MSIP_Label_4868b825-edee-44ac-b7a2-e857f0213f31_ContentBits">
    <vt:lpwstr>0</vt:lpwstr>
  </property>
</Properties>
</file>