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93" w:rsidRPr="00CD0854" w:rsidRDefault="00DD37B4" w:rsidP="00B63D2B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</w:t>
      </w:r>
      <w:r w:rsidR="00185A00">
        <w:rPr>
          <w:lang w:val="en-GB"/>
        </w:rPr>
        <w:t>creation</w:t>
      </w:r>
      <w:r w:rsidR="00324C6F" w:rsidRPr="00CD0854">
        <w:rPr>
          <w:lang w:val="en-GB"/>
        </w:rPr>
        <w:t xml:space="preserve"> of </w:t>
      </w:r>
      <w:r w:rsidR="00185A00" w:rsidRPr="00185A00">
        <w:rPr>
          <w:lang w:val="en-GB"/>
        </w:rPr>
        <w:t xml:space="preserve">letter </w:t>
      </w:r>
      <w:r w:rsidR="00185A00">
        <w:rPr>
          <w:lang w:val="en-GB"/>
        </w:rPr>
        <w:t xml:space="preserve">type </w:t>
      </w:r>
      <w:r w:rsidR="007F60C5" w:rsidRPr="00CD0854">
        <w:rPr>
          <w:lang w:val="en-GB"/>
        </w:rPr>
        <w:t>External Code</w:t>
      </w:r>
      <w:r w:rsidR="00185A00">
        <w:rPr>
          <w:lang w:val="en-GB"/>
        </w:rPr>
        <w:t>s</w:t>
      </w:r>
      <w:r w:rsidR="007F60C5" w:rsidRPr="00CD0854">
        <w:rPr>
          <w:lang w:val="en-GB"/>
        </w:rPr>
        <w:t xml:space="preserve"> </w:t>
      </w:r>
      <w:r w:rsidR="00D95EA8">
        <w:rPr>
          <w:lang w:val="en-GB"/>
        </w:rPr>
        <w:t>for</w:t>
      </w:r>
      <w:r w:rsidR="00B63D2B">
        <w:rPr>
          <w:lang w:val="en-GB"/>
        </w:rPr>
        <w:t xml:space="preserve"> </w:t>
      </w:r>
      <w:r w:rsidR="00B63D2B" w:rsidRPr="00B63D2B">
        <w:rPr>
          <w:lang w:val="en-GB"/>
        </w:rPr>
        <w:t xml:space="preserve">CTCCR </w:t>
      </w:r>
      <w:r w:rsidR="00B63D2B">
        <w:rPr>
          <w:lang w:val="en-GB"/>
        </w:rPr>
        <w:t>M</w:t>
      </w:r>
      <w:r w:rsidR="00B63D2B" w:rsidRPr="00B63D2B">
        <w:rPr>
          <w:lang w:val="en-GB"/>
        </w:rPr>
        <w:t xml:space="preserve">essage </w:t>
      </w:r>
      <w:r w:rsidR="00B63D2B">
        <w:rPr>
          <w:lang w:val="en-GB"/>
        </w:rPr>
        <w:t>S</w:t>
      </w:r>
      <w:r w:rsidR="00B63D2B" w:rsidRPr="00B63D2B">
        <w:rPr>
          <w:lang w:val="en-GB"/>
        </w:rPr>
        <w:t>et</w:t>
      </w:r>
    </w:p>
    <w:p w:rsidR="00577BCC" w:rsidRPr="00021E80" w:rsidRDefault="00577BCC" w:rsidP="003A053F">
      <w:bookmarkStart w:id="0" w:name="_GoBack"/>
      <w:bookmarkEnd w:id="0"/>
    </w:p>
    <w:p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:rsidTr="00021E80">
        <w:tc>
          <w:tcPr>
            <w:tcW w:w="2500" w:type="pct"/>
          </w:tcPr>
          <w:p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:rsidR="00021E80" w:rsidRPr="00021E80" w:rsidRDefault="00580E4D" w:rsidP="003A053F">
            <w:pPr>
              <w:rPr>
                <w:shd w:val="clear" w:color="auto" w:fill="E7E6E6"/>
              </w:rPr>
            </w:pPr>
            <w:bookmarkStart w:id="1" w:name="_Hlk10026641"/>
            <w:r w:rsidRPr="00E4137A">
              <w:rPr>
                <w:i/>
                <w:color w:val="00B0F0"/>
                <w:szCs w:val="24"/>
              </w:rPr>
              <w:t>Russian Corporate Market Practice Group (RU-CMPG) under aegis of Russian National Member and User Group (ROSSWIFT)</w:t>
            </w:r>
            <w:bookmarkEnd w:id="1"/>
          </w:p>
        </w:tc>
      </w:tr>
    </w:tbl>
    <w:p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:rsidR="00021E80" w:rsidRDefault="00021E80" w:rsidP="003A053F">
      <w:r w:rsidRPr="00021E80">
        <w:t>Person that can be contacted for additional information on the request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B63D2B" w:rsidRPr="00021E80" w:rsidTr="0009215B">
        <w:tc>
          <w:tcPr>
            <w:tcW w:w="1952" w:type="pct"/>
          </w:tcPr>
          <w:p w:rsidR="00B63D2B" w:rsidRPr="00021E80" w:rsidRDefault="00B63D2B" w:rsidP="00B63D2B">
            <w:pPr>
              <w:pStyle w:val="Heading3"/>
              <w:ind w:left="0" w:firstLine="0"/>
              <w:rPr>
                <w:b w:val="0"/>
                <w:lang w:val="en-GB"/>
              </w:rPr>
            </w:pPr>
            <w:bookmarkStart w:id="2" w:name="_Hlk83832921"/>
            <w:bookmarkStart w:id="3" w:name="_Hlk83832908"/>
            <w:r>
              <w:rPr>
                <w:b w:val="0"/>
                <w:lang w:val="en-GB"/>
              </w:rPr>
              <w:t xml:space="preserve">A.2.1.1.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Timothy Romaslovsky</w:t>
            </w:r>
          </w:p>
        </w:tc>
      </w:tr>
      <w:tr w:rsidR="00B63D2B" w:rsidRPr="00021E80" w:rsidTr="0009215B">
        <w:tc>
          <w:tcPr>
            <w:tcW w:w="1952" w:type="pct"/>
          </w:tcPr>
          <w:p w:rsidR="00B63D2B" w:rsidRPr="00021E80" w:rsidRDefault="00B63D2B" w:rsidP="00B63D2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A.2.1.2.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:rsidR="00B63D2B" w:rsidRPr="00021E80" w:rsidRDefault="001F134D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8" w:history="1">
              <w:r w:rsidR="00B63D2B" w:rsidRPr="0058412A">
                <w:rPr>
                  <w:rStyle w:val="Hyperlink"/>
                  <w:szCs w:val="24"/>
                </w:rPr>
                <w:t>Timothy.Romaslovsky@swift-russia.ru</w:t>
              </w:r>
            </w:hyperlink>
          </w:p>
        </w:tc>
      </w:tr>
      <w:tr w:rsidR="00B63D2B" w:rsidRPr="00021E80" w:rsidTr="0009215B">
        <w:tc>
          <w:tcPr>
            <w:tcW w:w="1952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+7 499 272 0232, +7 910 458 8897</w:t>
            </w:r>
          </w:p>
        </w:tc>
      </w:tr>
      <w:bookmarkEnd w:id="2"/>
      <w:tr w:rsidR="00B63D2B" w:rsidRPr="00021E80" w:rsidTr="0009215B">
        <w:tc>
          <w:tcPr>
            <w:tcW w:w="1952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Dmitry Shein</w:t>
            </w:r>
          </w:p>
        </w:tc>
      </w:tr>
      <w:tr w:rsidR="00B63D2B" w:rsidRPr="00021E80" w:rsidTr="0009215B">
        <w:tc>
          <w:tcPr>
            <w:tcW w:w="1952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:rsidR="00B63D2B" w:rsidRPr="00021E80" w:rsidRDefault="001F134D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9" w:history="1">
              <w:r w:rsidR="00B63D2B" w:rsidRPr="0058412A">
                <w:rPr>
                  <w:rStyle w:val="Hyperlink"/>
                  <w:szCs w:val="24"/>
                </w:rPr>
                <w:t>Dmitry.Shein@swift-russia.ru</w:t>
              </w:r>
            </w:hyperlink>
          </w:p>
        </w:tc>
      </w:tr>
      <w:tr w:rsidR="00B63D2B" w:rsidRPr="00021E80" w:rsidTr="0009215B">
        <w:tc>
          <w:tcPr>
            <w:tcW w:w="1952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+7 499 272 0232, +7 967 266 9340</w:t>
            </w:r>
          </w:p>
        </w:tc>
      </w:tr>
      <w:tr w:rsidR="00021E80" w:rsidRPr="00021E80" w:rsidTr="00021E80">
        <w:tc>
          <w:tcPr>
            <w:tcW w:w="1952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</w:t>
            </w:r>
            <w:r w:rsidR="00B63D2B">
              <w:rPr>
                <w:b w:val="0"/>
                <w:lang w:val="en-GB"/>
              </w:rPr>
              <w:t>3.</w:t>
            </w:r>
            <w:r>
              <w:rPr>
                <w:b w:val="0"/>
                <w:lang w:val="en-GB"/>
              </w:rPr>
              <w:t xml:space="preserve">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:rsidR="00021E80" w:rsidRPr="00021E80" w:rsidRDefault="00B63D2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Maxim Zemtsov</w:t>
            </w:r>
          </w:p>
        </w:tc>
      </w:tr>
      <w:tr w:rsidR="00021E80" w:rsidRPr="00021E80" w:rsidTr="00021E80">
        <w:tc>
          <w:tcPr>
            <w:tcW w:w="1952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</w:t>
            </w:r>
            <w:r w:rsidR="00B63D2B">
              <w:rPr>
                <w:b w:val="0"/>
                <w:lang w:val="en-GB"/>
              </w:rPr>
              <w:t>3.</w:t>
            </w:r>
            <w:r>
              <w:rPr>
                <w:b w:val="0"/>
                <w:lang w:val="en-GB"/>
              </w:rPr>
              <w:t>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:rsidR="00021E80" w:rsidRPr="00021E80" w:rsidRDefault="001F134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0" w:history="1">
              <w:r w:rsidR="00B63D2B" w:rsidRPr="0058412A">
                <w:rPr>
                  <w:rStyle w:val="Hyperlink"/>
                  <w:szCs w:val="24"/>
                </w:rPr>
                <w:t>Maxim.Zemtsov@swift-russia.ru</w:t>
              </w:r>
            </w:hyperlink>
          </w:p>
        </w:tc>
      </w:tr>
      <w:tr w:rsidR="00021E80" w:rsidRPr="00021E80" w:rsidTr="00021E80">
        <w:tc>
          <w:tcPr>
            <w:tcW w:w="1952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</w:t>
            </w:r>
            <w:r w:rsidR="00B63D2B">
              <w:rPr>
                <w:b w:val="0"/>
                <w:lang w:val="en-GB"/>
              </w:rPr>
              <w:t>3.</w:t>
            </w:r>
            <w:r>
              <w:rPr>
                <w:b w:val="0"/>
                <w:lang w:val="en-GB"/>
              </w:rPr>
              <w:t xml:space="preserve">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:rsidR="00021E80" w:rsidRPr="00021E80" w:rsidRDefault="00B63D2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B63D2B">
              <w:rPr>
                <w:color w:val="00B0F0"/>
                <w:szCs w:val="24"/>
              </w:rPr>
              <w:t>+7 499 272 0232</w:t>
            </w:r>
          </w:p>
        </w:tc>
      </w:tr>
    </w:tbl>
    <w:bookmarkEnd w:id="3"/>
    <w:p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A818B2">
        <w:tc>
          <w:tcPr>
            <w:tcW w:w="8968" w:type="dxa"/>
          </w:tcPr>
          <w:p w:rsidR="003A053F" w:rsidRDefault="00B63D2B" w:rsidP="003A053F">
            <w:r>
              <w:rPr>
                <w:color w:val="00B0F0"/>
              </w:rPr>
              <w:t xml:space="preserve">The market </w:t>
            </w:r>
            <w:proofErr w:type="gramStart"/>
            <w:r>
              <w:rPr>
                <w:color w:val="00B0F0"/>
              </w:rPr>
              <w:t>practice which embraces the proposed changes</w:t>
            </w:r>
            <w:proofErr w:type="gramEnd"/>
            <w:r>
              <w:rPr>
                <w:color w:val="00B0F0"/>
              </w:rPr>
              <w:t xml:space="preserve"> is supported by major banks (e.g.</w:t>
            </w:r>
            <w:r w:rsidRPr="00FA2CEF">
              <w:rPr>
                <w:color w:val="00B0F0"/>
              </w:rPr>
              <w:t xml:space="preserve"> </w:t>
            </w:r>
            <w:proofErr w:type="spellStart"/>
            <w:r w:rsidRPr="00FA2CEF">
              <w:rPr>
                <w:color w:val="00B0F0"/>
              </w:rPr>
              <w:t>Gazprombank</w:t>
            </w:r>
            <w:proofErr w:type="spellEnd"/>
            <w:r w:rsidRPr="00FA2CEF">
              <w:rPr>
                <w:color w:val="00B0F0"/>
              </w:rPr>
              <w:t xml:space="preserve">, </w:t>
            </w:r>
            <w:proofErr w:type="spellStart"/>
            <w:r w:rsidRPr="00FA2CEF">
              <w:rPr>
                <w:color w:val="00B0F0"/>
              </w:rPr>
              <w:t>UniCredit</w:t>
            </w:r>
            <w:proofErr w:type="spellEnd"/>
            <w:r w:rsidRPr="00FA2CEF">
              <w:rPr>
                <w:color w:val="00B0F0"/>
              </w:rPr>
              <w:t xml:space="preserve"> Bank, Deutsche Bank, ING Bank, Moscow Credit Bank, ROSBANK, etc.) and </w:t>
            </w:r>
            <w:r>
              <w:rPr>
                <w:color w:val="00B0F0"/>
              </w:rPr>
              <w:t>implemented by these banks to interact with their customers (corporates).</w:t>
            </w:r>
          </w:p>
        </w:tc>
      </w:tr>
    </w:tbl>
    <w:p w:rsidR="003A053F" w:rsidRDefault="003A053F" w:rsidP="003A053F">
      <w:r>
        <w:br w:type="page"/>
      </w:r>
    </w:p>
    <w:p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:rsidR="00622329" w:rsidRDefault="00622329" w:rsidP="003A053F">
      <w:r>
        <w:t>Specify the request type: creation of new code set, update of existing code set, deletion of existing code set.</w:t>
      </w:r>
    </w:p>
    <w:p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:rsidTr="00CE2FCC">
        <w:tc>
          <w:tcPr>
            <w:tcW w:w="4485" w:type="dxa"/>
          </w:tcPr>
          <w:p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:rsidR="00622329" w:rsidRPr="00622329" w:rsidRDefault="00185A00" w:rsidP="00851BC7">
            <w:r>
              <w:rPr>
                <w:color w:val="00B0F0"/>
              </w:rPr>
              <w:t>Creation</w:t>
            </w:r>
          </w:p>
        </w:tc>
      </w:tr>
    </w:tbl>
    <w:p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1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:rsidR="00CE2FCC" w:rsidRDefault="00CE2FCC" w:rsidP="00CE2FCC">
      <w:r w:rsidRPr="00CD0854">
        <w:t>A specific change request form must be completed for each code set to be updated.</w:t>
      </w:r>
    </w:p>
    <w:p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Tr="00E46DB1">
        <w:tc>
          <w:tcPr>
            <w:tcW w:w="8978" w:type="dxa"/>
          </w:tcPr>
          <w:p w:rsidR="00CE2FCC" w:rsidRDefault="00185A00" w:rsidP="00E46DB1">
            <w:proofErr w:type="spellStart"/>
            <w:r w:rsidRPr="00E0074E">
              <w:rPr>
                <w:b/>
                <w:color w:val="00B0F0"/>
                <w:lang w:val="en-GB"/>
              </w:rPr>
              <w:t>External</w:t>
            </w:r>
            <w:r>
              <w:rPr>
                <w:b/>
                <w:color w:val="00B0F0"/>
                <w:lang w:val="en-GB"/>
              </w:rPr>
              <w:t>LetterType</w:t>
            </w:r>
            <w:proofErr w:type="spellEnd"/>
            <w:r w:rsidRPr="00E0074E">
              <w:rPr>
                <w:b/>
                <w:color w:val="00B0F0"/>
              </w:rPr>
              <w:t>1</w:t>
            </w:r>
            <w:r w:rsidRPr="00E0074E">
              <w:rPr>
                <w:b/>
                <w:color w:val="00B0F0"/>
                <w:lang w:val="en-GB"/>
              </w:rPr>
              <w:t>Code</w:t>
            </w:r>
          </w:p>
        </w:tc>
      </w:tr>
    </w:tbl>
    <w:p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423B72">
        <w:tc>
          <w:tcPr>
            <w:tcW w:w="8978" w:type="dxa"/>
          </w:tcPr>
          <w:p w:rsidR="003A053F" w:rsidRDefault="003C1210" w:rsidP="007A2F95">
            <w:r w:rsidRPr="003C1210">
              <w:rPr>
                <w:color w:val="00B0F0"/>
                <w:lang w:val="en-GB"/>
              </w:rPr>
              <w:t>To get standard in line with real practice and to provide initial values for CR # 9</w:t>
            </w:r>
            <w:r>
              <w:rPr>
                <w:color w:val="00B0F0"/>
                <w:lang w:val="en-GB"/>
              </w:rPr>
              <w:t xml:space="preserve"> of </w:t>
            </w:r>
            <w:r w:rsidRPr="003C1210">
              <w:rPr>
                <w:color w:val="00B0F0"/>
                <w:lang w:val="en-GB"/>
              </w:rPr>
              <w:t>MCR 197 of Fast Track CTCCR Message Set Maintenance 2021</w:t>
            </w:r>
            <w:r>
              <w:rPr>
                <w:color w:val="00B0F0"/>
                <w:lang w:val="en-GB"/>
              </w:rPr>
              <w:t>.</w:t>
            </w:r>
          </w:p>
        </w:tc>
      </w:tr>
    </w:tbl>
    <w:p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423B72">
        <w:tc>
          <w:tcPr>
            <w:tcW w:w="8978" w:type="dxa"/>
          </w:tcPr>
          <w:p w:rsidR="003A053F" w:rsidRDefault="00782116" w:rsidP="00782116">
            <w:r>
              <w:rPr>
                <w:color w:val="00B0F0"/>
                <w:lang w:val="en-GB"/>
              </w:rPr>
              <w:t xml:space="preserve">Will be synchronized with </w:t>
            </w:r>
            <w:bookmarkStart w:id="4" w:name="_Hlk83836493"/>
            <w:r>
              <w:rPr>
                <w:color w:val="00B0F0"/>
                <w:lang w:val="en-GB"/>
              </w:rPr>
              <w:t>MCR 197 of Fast Track CTCCR Message Set Maintenance 2021</w:t>
            </w:r>
            <w:bookmarkEnd w:id="4"/>
          </w:p>
        </w:tc>
      </w:tr>
    </w:tbl>
    <w:p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3C1210">
        <w:tc>
          <w:tcPr>
            <w:tcW w:w="8968" w:type="dxa"/>
          </w:tcPr>
          <w:p w:rsidR="00FD1534" w:rsidRDefault="00D95EA8" w:rsidP="00D95EA8">
            <w:pPr>
              <w:rPr>
                <w:color w:val="00B0F0"/>
              </w:rPr>
            </w:pPr>
            <w:r w:rsidRPr="002151E4">
              <w:rPr>
                <w:color w:val="00B0F0"/>
              </w:rPr>
              <w:t xml:space="preserve">In </w:t>
            </w:r>
            <w:r w:rsidR="00185A00">
              <w:rPr>
                <w:color w:val="00B0F0"/>
              </w:rPr>
              <w:t xml:space="preserve">local practice is used long list of local codes for </w:t>
            </w:r>
            <w:r w:rsidR="00A818B2">
              <w:rPr>
                <w:color w:val="00B0F0"/>
                <w:lang w:val="en-GB"/>
              </w:rPr>
              <w:t xml:space="preserve">for </w:t>
            </w:r>
            <w:r w:rsidR="00A818B2" w:rsidRPr="003F5530">
              <w:rPr>
                <w:color w:val="00B0F0"/>
                <w:lang w:val="en-GB"/>
              </w:rPr>
              <w:t>auth.026.001.02 - CurrencyControlRequestOrLetterV02</w:t>
            </w:r>
            <w:r w:rsidR="00A818B2">
              <w:rPr>
                <w:color w:val="00B0F0"/>
                <w:lang w:val="en-GB"/>
              </w:rPr>
              <w:t xml:space="preserve"> l</w:t>
            </w:r>
            <w:proofErr w:type="spellStart"/>
            <w:r w:rsidR="00A818B2">
              <w:rPr>
                <w:color w:val="00B0F0"/>
              </w:rPr>
              <w:t>etter</w:t>
            </w:r>
            <w:proofErr w:type="spellEnd"/>
            <w:r w:rsidR="00A818B2">
              <w:rPr>
                <w:color w:val="00B0F0"/>
              </w:rPr>
              <w:t xml:space="preserve"> </w:t>
            </w:r>
            <w:proofErr w:type="gramStart"/>
            <w:r w:rsidR="00A818B2">
              <w:rPr>
                <w:color w:val="00B0F0"/>
              </w:rPr>
              <w:t>types</w:t>
            </w:r>
            <w:proofErr w:type="gramEnd"/>
            <w:r w:rsidR="00A818B2">
              <w:rPr>
                <w:color w:val="00B0F0"/>
              </w:rPr>
              <w:t xml:space="preserve"> differentiation</w:t>
            </w:r>
            <w:r w:rsidR="00A818B2">
              <w:rPr>
                <w:color w:val="00B0F0"/>
                <w:lang w:val="en-GB"/>
              </w:rPr>
              <w:t xml:space="preserve"> during processing</w:t>
            </w:r>
            <w:r w:rsidR="00FD1534">
              <w:rPr>
                <w:color w:val="00B0F0"/>
              </w:rPr>
              <w:t>, particularly, related with the local law. As it seems to Russian community</w:t>
            </w:r>
            <w:r w:rsidR="00A818B2">
              <w:rPr>
                <w:color w:val="00B0F0"/>
              </w:rPr>
              <w:t>,</w:t>
            </w:r>
            <w:r w:rsidR="00185A00">
              <w:rPr>
                <w:color w:val="00B0F0"/>
              </w:rPr>
              <w:t xml:space="preserve"> those </w:t>
            </w:r>
            <w:proofErr w:type="gramStart"/>
            <w:r w:rsidR="00185A00">
              <w:rPr>
                <w:color w:val="00B0F0"/>
              </w:rPr>
              <w:t>are not needed</w:t>
            </w:r>
            <w:proofErr w:type="gramEnd"/>
            <w:r w:rsidR="00185A00">
              <w:rPr>
                <w:color w:val="00B0F0"/>
              </w:rPr>
              <w:t xml:space="preserve"> to expand onto worldwide u</w:t>
            </w:r>
            <w:r w:rsidR="00FD1534">
              <w:rPr>
                <w:color w:val="00B0F0"/>
              </w:rPr>
              <w:t>sage</w:t>
            </w:r>
            <w:r w:rsidR="00185A00">
              <w:rPr>
                <w:color w:val="00B0F0"/>
              </w:rPr>
              <w:t xml:space="preserve">. So, to be in line with ISO 20022 principles in </w:t>
            </w:r>
            <w:r w:rsidRPr="002151E4">
              <w:rPr>
                <w:color w:val="00B0F0"/>
              </w:rPr>
              <w:t xml:space="preserve">the </w:t>
            </w:r>
            <w:r w:rsidR="00185A00">
              <w:rPr>
                <w:color w:val="00B0F0"/>
                <w:lang w:val="en-GB"/>
              </w:rPr>
              <w:t xml:space="preserve">MCR 197 of Fast Track CTCCR Message Set Maintenance 2021 (Change Number </w:t>
            </w:r>
            <w:r w:rsidR="00185A00">
              <w:rPr>
                <w:color w:val="00B0F0"/>
              </w:rPr>
              <w:t xml:space="preserve">#9) </w:t>
            </w:r>
            <w:r w:rsidR="00FD1534">
              <w:rPr>
                <w:color w:val="00B0F0"/>
              </w:rPr>
              <w:t>we ask to register a standard “</w:t>
            </w:r>
            <w:proofErr w:type="spellStart"/>
            <w:r w:rsidR="00FD1534">
              <w:rPr>
                <w:color w:val="00B0F0"/>
              </w:rPr>
              <w:t>xor</w:t>
            </w:r>
            <w:proofErr w:type="spellEnd"/>
            <w:r w:rsidR="00FD1534">
              <w:rPr>
                <w:color w:val="00B0F0"/>
              </w:rPr>
              <w:t>” structure to combine separately as External Code Sets as proprietary codes:</w:t>
            </w:r>
          </w:p>
          <w:p w:rsidR="00FD1534" w:rsidRDefault="00FD1534" w:rsidP="00D95EA8">
            <w:pPr>
              <w:rPr>
                <w:color w:val="00B0F0"/>
              </w:rPr>
            </w:pPr>
            <w:r>
              <w:rPr>
                <w:color w:val="00B0F0"/>
              </w:rPr>
              <w:t>QUOTE</w:t>
            </w:r>
          </w:p>
          <w:p w:rsidR="00FD1534" w:rsidRPr="008E50BC" w:rsidRDefault="00FD1534" w:rsidP="00FD1534">
            <w:pPr>
              <w:ind w:left="284"/>
              <w:rPr>
                <w:color w:val="00B0F0"/>
                <w:spacing w:val="-4"/>
                <w:lang w:val="en-GB"/>
              </w:rPr>
            </w:pPr>
            <w:r w:rsidRPr="008E50BC">
              <w:rPr>
                <w:color w:val="00B0F0"/>
                <w:spacing w:val="-4"/>
              </w:rPr>
              <w:t xml:space="preserve">In the </w:t>
            </w:r>
            <w:r w:rsidRPr="008E50BC">
              <w:rPr>
                <w:b/>
                <w:color w:val="00B0F0"/>
                <w:spacing w:val="-4"/>
              </w:rPr>
              <w:t>CurrencyControlRequestOrLetterV02</w:t>
            </w:r>
            <w:r w:rsidRPr="008E50BC">
              <w:rPr>
                <w:color w:val="00B0F0"/>
                <w:spacing w:val="-4"/>
              </w:rPr>
              <w:t xml:space="preserve"> into the structure of component</w:t>
            </w:r>
            <w:r w:rsidRPr="008E50BC">
              <w:rPr>
                <w:color w:val="00B0F0"/>
                <w:spacing w:val="-4"/>
                <w:lang w:val="en-GB"/>
              </w:rPr>
              <w:t xml:space="preserve"> </w:t>
            </w:r>
            <w:proofErr w:type="spellStart"/>
            <w:r w:rsidRPr="008E50BC">
              <w:rPr>
                <w:b/>
                <w:color w:val="00B0F0"/>
                <w:spacing w:val="-4"/>
                <w:lang w:val="en-GB"/>
              </w:rPr>
              <w:t>RequestO</w:t>
            </w:r>
            <w:proofErr w:type="spellEnd"/>
            <w:r>
              <w:rPr>
                <w:b/>
                <w:color w:val="00B0F0"/>
                <w:spacing w:val="-4"/>
              </w:rPr>
              <w:t>r</w:t>
            </w:r>
            <w:r w:rsidRPr="008E50BC">
              <w:rPr>
                <w:b/>
                <w:color w:val="00B0F0"/>
                <w:spacing w:val="-4"/>
                <w:lang w:val="en-GB"/>
              </w:rPr>
              <w:t xml:space="preserve">Letter </w:t>
            </w:r>
            <w:r w:rsidRPr="008E50BC">
              <w:rPr>
                <w:color w:val="00B0F0"/>
                <w:spacing w:val="-4"/>
                <w:lang w:val="en-GB"/>
              </w:rPr>
              <w:t xml:space="preserve">for </w:t>
            </w:r>
            <w:r w:rsidRPr="008E50BC">
              <w:rPr>
                <w:b/>
                <w:color w:val="00B0F0"/>
                <w:spacing w:val="-4"/>
                <w:lang w:val="en-GB"/>
              </w:rPr>
              <w:t xml:space="preserve">Type </w:t>
            </w:r>
            <w:r w:rsidRPr="008E50BC">
              <w:rPr>
                <w:color w:val="00B0F0"/>
                <w:spacing w:val="-4"/>
                <w:lang w:val="en-GB"/>
              </w:rPr>
              <w:t xml:space="preserve">element the data type </w:t>
            </w:r>
            <w:proofErr w:type="spellStart"/>
            <w:r w:rsidRPr="008E50BC">
              <w:rPr>
                <w:b/>
                <w:color w:val="00B0F0"/>
                <w:spacing w:val="-4"/>
                <w:lang w:val="en-GB"/>
              </w:rPr>
              <w:t>SupportDocumentType</w:t>
            </w:r>
            <w:proofErr w:type="spellEnd"/>
            <w:r w:rsidRPr="008E50BC">
              <w:rPr>
                <w:b/>
                <w:color w:val="00B0F0"/>
                <w:spacing w:val="-4"/>
              </w:rPr>
              <w:t>1</w:t>
            </w:r>
            <w:r w:rsidRPr="008E50BC">
              <w:rPr>
                <w:b/>
                <w:color w:val="00B0F0"/>
                <w:spacing w:val="-4"/>
                <w:lang w:val="en-GB"/>
              </w:rPr>
              <w:t>Code</w:t>
            </w:r>
            <w:r w:rsidRPr="008E50BC">
              <w:rPr>
                <w:color w:val="00B0F0"/>
                <w:spacing w:val="-4"/>
              </w:rPr>
              <w:t xml:space="preserve"> (Definition: </w:t>
            </w:r>
            <w:r w:rsidRPr="008E50BC">
              <w:rPr>
                <w:color w:val="00B0F0"/>
                <w:spacing w:val="-4"/>
                <w:lang w:val="en-GB"/>
              </w:rPr>
              <w:t>Specifies a type of supporting document</w:t>
            </w:r>
            <w:r w:rsidRPr="008E50BC">
              <w:rPr>
                <w:color w:val="00B0F0"/>
                <w:spacing w:val="-4"/>
              </w:rPr>
              <w:t xml:space="preserve">) replacing by the new complex type </w:t>
            </w:r>
            <w:r w:rsidRPr="008E50BC">
              <w:rPr>
                <w:b/>
                <w:color w:val="00B0F0"/>
                <w:spacing w:val="-4"/>
              </w:rPr>
              <w:t>SupportLetterType1Choice</w:t>
            </w:r>
            <w:r w:rsidRPr="008E50BC">
              <w:rPr>
                <w:color w:val="00B0F0"/>
                <w:spacing w:val="-4"/>
              </w:rPr>
              <w:t xml:space="preserve"> (Definition: </w:t>
            </w:r>
            <w:r w:rsidRPr="008E50BC">
              <w:rPr>
                <w:color w:val="00B0F0"/>
                <w:spacing w:val="-4"/>
                <w:lang w:val="en-GB"/>
              </w:rPr>
              <w:t>Choice of format for the type of supporting letter).</w:t>
            </w:r>
          </w:p>
          <w:p w:rsidR="00FD1534" w:rsidRPr="00E0074E" w:rsidRDefault="00FD1534" w:rsidP="00FD1534">
            <w:pPr>
              <w:ind w:left="284"/>
              <w:rPr>
                <w:color w:val="00B0F0"/>
                <w:lang w:val="en-GB"/>
              </w:rPr>
            </w:pPr>
            <w:r w:rsidRPr="00323541">
              <w:rPr>
                <w:color w:val="00B0F0"/>
              </w:rPr>
              <w:t>The new complex type</w:t>
            </w:r>
            <w:r>
              <w:rPr>
                <w:b/>
                <w:color w:val="00B0F0"/>
              </w:rPr>
              <w:t xml:space="preserve"> </w:t>
            </w:r>
            <w:r w:rsidRPr="0010695B">
              <w:rPr>
                <w:b/>
                <w:color w:val="00B0F0"/>
              </w:rPr>
              <w:t>SupportLetterType1Choice</w:t>
            </w:r>
            <w:r w:rsidRPr="00E0074E">
              <w:rPr>
                <w:color w:val="00B0F0"/>
                <w:lang w:val="en-GB"/>
              </w:rPr>
              <w:t xml:space="preserve"> contains the following </w:t>
            </w:r>
            <w:r w:rsidRPr="00E0074E">
              <w:rPr>
                <w:b/>
                <w:color w:val="00B0F0"/>
                <w:lang w:val="en-GB"/>
              </w:rPr>
              <w:t>XOR</w:t>
            </w:r>
            <w:r w:rsidRPr="00E0074E">
              <w:rPr>
                <w:color w:val="00B0F0"/>
                <w:lang w:val="en-GB"/>
              </w:rPr>
              <w:t xml:space="preserve"> elements: </w:t>
            </w:r>
            <w:r w:rsidRPr="00E0074E">
              <w:rPr>
                <w:b/>
                <w:color w:val="00B0F0"/>
                <w:lang w:val="en-GB"/>
              </w:rPr>
              <w:t>Code</w:t>
            </w:r>
            <w:r w:rsidRPr="00E0074E">
              <w:rPr>
                <w:color w:val="00B0F0"/>
                <w:lang w:val="en-GB"/>
              </w:rPr>
              <w:t xml:space="preserve">, </w:t>
            </w:r>
            <w:r w:rsidRPr="00E0074E">
              <w:rPr>
                <w:b/>
                <w:color w:val="00B0F0"/>
                <w:lang w:val="en-GB"/>
              </w:rPr>
              <w:t>Proprietary</w:t>
            </w:r>
            <w:r w:rsidRPr="00E0074E">
              <w:rPr>
                <w:color w:val="00B0F0"/>
                <w:lang w:val="en-GB"/>
              </w:rPr>
              <w:t xml:space="preserve"> as shown below:</w:t>
            </w:r>
          </w:p>
          <w:p w:rsidR="00FD1534" w:rsidRPr="00E0074E" w:rsidRDefault="00FD1534" w:rsidP="00FD1534">
            <w:pPr>
              <w:ind w:left="851"/>
              <w:rPr>
                <w:b/>
                <w:color w:val="00B0F0"/>
                <w:lang w:val="en-GB"/>
              </w:rPr>
            </w:pPr>
            <w:r w:rsidRPr="00E0074E">
              <w:rPr>
                <w:b/>
                <w:color w:val="00B0F0"/>
                <w:lang w:val="en-GB"/>
              </w:rPr>
              <w:t>B1. Code &lt;Cd&gt;</w:t>
            </w:r>
          </w:p>
          <w:p w:rsidR="00FD1534" w:rsidRPr="00E0074E" w:rsidRDefault="00FD1534" w:rsidP="00FD1534">
            <w:pPr>
              <w:ind w:left="851"/>
              <w:rPr>
                <w:color w:val="00B0F0"/>
                <w:lang w:val="en-GB"/>
              </w:rPr>
            </w:pPr>
            <w:r w:rsidRPr="00E0074E">
              <w:rPr>
                <w:color w:val="00B0F0"/>
                <w:lang w:val="en-GB"/>
              </w:rPr>
              <w:t>Presence: [1..1]</w:t>
            </w:r>
          </w:p>
          <w:p w:rsidR="00FD1534" w:rsidRPr="00E0074E" w:rsidRDefault="00FD1534" w:rsidP="00FD1534">
            <w:pPr>
              <w:ind w:left="851"/>
              <w:rPr>
                <w:color w:val="00B0F0"/>
                <w:lang w:val="en-GB"/>
              </w:rPr>
            </w:pPr>
            <w:r w:rsidRPr="00E0074E">
              <w:rPr>
                <w:color w:val="00B0F0"/>
                <w:lang w:val="en-GB"/>
              </w:rPr>
              <w:t xml:space="preserve">Definition: </w:t>
            </w:r>
            <w:r w:rsidRPr="0024345C">
              <w:rPr>
                <w:color w:val="00B0F0"/>
              </w:rPr>
              <w:t>Type of supporting letter expressed as an ISO 20022 code</w:t>
            </w:r>
            <w:r w:rsidRPr="00E0074E">
              <w:rPr>
                <w:color w:val="00B0F0"/>
                <w:lang w:val="en-GB"/>
              </w:rPr>
              <w:t>.</w:t>
            </w:r>
          </w:p>
          <w:p w:rsidR="00FD1534" w:rsidRPr="00E0074E" w:rsidRDefault="00FD1534" w:rsidP="00FD1534">
            <w:pPr>
              <w:ind w:left="851"/>
              <w:rPr>
                <w:color w:val="00B0F0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2897505</wp:posOffset>
                      </wp:positionH>
                      <wp:positionV relativeFrom="paragraph">
                        <wp:posOffset>556895</wp:posOffset>
                      </wp:positionV>
                      <wp:extent cx="2819400" cy="1659255"/>
                      <wp:effectExtent l="9525" t="9525" r="9525" b="7620"/>
                      <wp:wrapTight wrapText="bothSides">
                        <wp:wrapPolygon edited="0">
                          <wp:start x="-73" y="-124"/>
                          <wp:lineTo x="-73" y="21600"/>
                          <wp:lineTo x="21673" y="21600"/>
                          <wp:lineTo x="21673" y="-124"/>
                          <wp:lineTo x="-73" y="-124"/>
                        </wp:wrapPolygon>
                      </wp:wrapTight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0" cy="1659255"/>
                                <a:chOff x="6360" y="12655"/>
                                <a:chExt cx="4440" cy="26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60" y="12655"/>
                                  <a:ext cx="4440" cy="2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90" y="14575"/>
                                  <a:ext cx="3410" cy="6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A3DA32" id="Группа 2" o:spid="_x0000_s1026" style="position:absolute;margin-left:228.15pt;margin-top:43.85pt;width:222pt;height:130.65pt;z-index:-251657216" coordorigin="6360,12655" coordsize="4440,2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left:6360;top:12655;width:4440;height:2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" stroked="t" strokeweight=".5pt">
                        <v:imagedata r:id="rId15" o:title=""/>
                      </v:shape>
                      <v:shape id="Рисунок 2" o:spid="_x0000_s1028" type="#_x0000_t75" style="position:absolute;left:6590;top:14575;width:3410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">
                        <v:imagedata r:id="rId16" o:title=""/>
                      </v:shape>
                      <w10:wrap type="tight"/>
                    </v:group>
                  </w:pict>
                </mc:Fallback>
              </mc:AlternateContent>
            </w:r>
            <w:r w:rsidRPr="00E0074E">
              <w:rPr>
                <w:b/>
                <w:color w:val="00B0F0"/>
                <w:lang w:val="en-GB"/>
              </w:rPr>
              <w:t xml:space="preserve">Code &lt;Cd&gt; </w:t>
            </w:r>
            <w:r w:rsidRPr="00E0074E">
              <w:rPr>
                <w:color w:val="00B0F0"/>
                <w:lang w:val="en-GB"/>
              </w:rPr>
              <w:t xml:space="preserve">contains </w:t>
            </w:r>
            <w:r w:rsidRPr="0024345C">
              <w:rPr>
                <w:color w:val="00B0F0"/>
                <w:lang w:val="en-GB"/>
              </w:rPr>
              <w:t>the letter type as published in an external letter type code list</w:t>
            </w:r>
            <w:r w:rsidRPr="00E0074E">
              <w:rPr>
                <w:color w:val="00B0F0"/>
                <w:lang w:val="en-GB"/>
              </w:rPr>
              <w:t xml:space="preserve"> (see </w:t>
            </w:r>
            <w:proofErr w:type="gramStart"/>
            <w:r w:rsidRPr="00E0074E">
              <w:rPr>
                <w:color w:val="00B0F0"/>
                <w:lang w:val="en-GB"/>
              </w:rPr>
              <w:t>"</w:t>
            </w:r>
            <w:r w:rsidRPr="00E0074E">
              <w:rPr>
                <w:b/>
                <w:color w:val="00B0F0"/>
                <w:lang w:val="en-GB"/>
              </w:rPr>
              <w:t xml:space="preserve"> </w:t>
            </w:r>
            <w:bookmarkStart w:id="5" w:name="_Hlk73035309"/>
            <w:bookmarkStart w:id="6" w:name="_Hlk77345686"/>
            <w:proofErr w:type="spellStart"/>
            <w:r w:rsidRPr="00E0074E">
              <w:rPr>
                <w:b/>
                <w:color w:val="00B0F0"/>
                <w:lang w:val="en-GB"/>
              </w:rPr>
              <w:t>External</w:t>
            </w:r>
            <w:r>
              <w:rPr>
                <w:b/>
                <w:color w:val="00B0F0"/>
                <w:lang w:val="en-GB"/>
              </w:rPr>
              <w:t>LetterType</w:t>
            </w:r>
            <w:proofErr w:type="spellEnd"/>
            <w:r w:rsidRPr="00E0074E">
              <w:rPr>
                <w:b/>
                <w:color w:val="00B0F0"/>
              </w:rPr>
              <w:t>1</w:t>
            </w:r>
            <w:r w:rsidRPr="00E0074E">
              <w:rPr>
                <w:b/>
                <w:color w:val="00B0F0"/>
                <w:lang w:val="en-GB"/>
              </w:rPr>
              <w:t>Code</w:t>
            </w:r>
            <w:bookmarkEnd w:id="5"/>
            <w:proofErr w:type="gramEnd"/>
            <w:r w:rsidRPr="00E0074E">
              <w:rPr>
                <w:color w:val="00B0F0"/>
                <w:lang w:val="en-GB"/>
              </w:rPr>
              <w:t>"</w:t>
            </w:r>
            <w:bookmarkEnd w:id="6"/>
            <w:r w:rsidRPr="00E0074E">
              <w:rPr>
                <w:color w:val="00B0F0"/>
                <w:lang w:val="en-GB"/>
              </w:rPr>
              <w:t xml:space="preserve"> data type</w:t>
            </w:r>
            <w:r>
              <w:rPr>
                <w:color w:val="00B0F0"/>
                <w:lang w:val="en-GB"/>
              </w:rPr>
              <w:t xml:space="preserve"> above</w:t>
            </w:r>
            <w:r w:rsidRPr="00E0074E">
              <w:rPr>
                <w:color w:val="00B0F0"/>
                <w:lang w:val="en-GB"/>
              </w:rPr>
              <w:t xml:space="preserve"> for details).</w:t>
            </w:r>
          </w:p>
          <w:p w:rsidR="00FD1534" w:rsidRPr="00E0074E" w:rsidRDefault="00FD1534" w:rsidP="00FD1534">
            <w:pPr>
              <w:ind w:left="567"/>
              <w:rPr>
                <w:b/>
                <w:color w:val="00B0F0"/>
                <w:lang w:val="en-GB"/>
              </w:rPr>
            </w:pPr>
            <w:r w:rsidRPr="00E0074E">
              <w:rPr>
                <w:b/>
                <w:color w:val="00B0F0"/>
                <w:lang w:val="en-GB"/>
              </w:rPr>
              <w:t>XOR</w:t>
            </w:r>
          </w:p>
          <w:p w:rsidR="00FD1534" w:rsidRPr="00E0074E" w:rsidRDefault="00FD1534" w:rsidP="00FD1534">
            <w:pPr>
              <w:ind w:left="851"/>
              <w:rPr>
                <w:b/>
                <w:color w:val="00B0F0"/>
                <w:lang w:val="en-GB"/>
              </w:rPr>
            </w:pPr>
            <w:r w:rsidRPr="00E0074E">
              <w:rPr>
                <w:b/>
                <w:color w:val="00B0F0"/>
                <w:lang w:val="en-GB"/>
              </w:rPr>
              <w:t>B2. Proprietary &lt;</w:t>
            </w:r>
            <w:proofErr w:type="spellStart"/>
            <w:r w:rsidRPr="00E0074E">
              <w:rPr>
                <w:b/>
                <w:color w:val="00B0F0"/>
                <w:lang w:val="en-GB"/>
              </w:rPr>
              <w:t>Prtry</w:t>
            </w:r>
            <w:proofErr w:type="spellEnd"/>
            <w:r w:rsidRPr="00E0074E">
              <w:rPr>
                <w:b/>
                <w:color w:val="00B0F0"/>
                <w:lang w:val="en-GB"/>
              </w:rPr>
              <w:t>&gt;</w:t>
            </w:r>
          </w:p>
          <w:p w:rsidR="00FD1534" w:rsidRPr="00E0074E" w:rsidRDefault="00FD1534" w:rsidP="00FD1534">
            <w:pPr>
              <w:ind w:left="851"/>
              <w:rPr>
                <w:color w:val="00B0F0"/>
                <w:lang w:val="en-GB"/>
              </w:rPr>
            </w:pPr>
            <w:r w:rsidRPr="00E0074E">
              <w:rPr>
                <w:color w:val="00B0F0"/>
                <w:lang w:val="en-GB"/>
              </w:rPr>
              <w:t>Presence: [1..1]</w:t>
            </w:r>
          </w:p>
          <w:p w:rsidR="00FD1534" w:rsidRPr="00E0074E" w:rsidRDefault="00FD1534" w:rsidP="00FD1534">
            <w:pPr>
              <w:ind w:left="851"/>
              <w:rPr>
                <w:color w:val="00B0F0"/>
                <w:lang w:val="en-GB"/>
              </w:rPr>
            </w:pPr>
            <w:r w:rsidRPr="00E0074E">
              <w:rPr>
                <w:color w:val="00B0F0"/>
                <w:lang w:val="en-GB"/>
              </w:rPr>
              <w:t xml:space="preserve">Definition: </w:t>
            </w:r>
            <w:r w:rsidRPr="0024345C">
              <w:rPr>
                <w:color w:val="00B0F0"/>
              </w:rPr>
              <w:t>Type of supporting letter expressed as a proprietary code</w:t>
            </w:r>
            <w:r w:rsidRPr="00E0074E">
              <w:rPr>
                <w:color w:val="00B0F0"/>
                <w:lang w:val="en-GB"/>
              </w:rPr>
              <w:t>.</w:t>
            </w:r>
          </w:p>
          <w:p w:rsidR="00FD1534" w:rsidRDefault="00FD1534" w:rsidP="00FD1534">
            <w:pPr>
              <w:ind w:left="851"/>
              <w:rPr>
                <w:color w:val="00B0F0"/>
                <w:lang w:val="en-GB"/>
              </w:rPr>
            </w:pPr>
            <w:r w:rsidRPr="00E0074E">
              <w:rPr>
                <w:b/>
                <w:color w:val="00B0F0"/>
                <w:lang w:val="en-GB"/>
              </w:rPr>
              <w:t>Proprietary &lt;</w:t>
            </w:r>
            <w:proofErr w:type="spellStart"/>
            <w:r w:rsidRPr="00E0074E">
              <w:rPr>
                <w:b/>
                <w:color w:val="00B0F0"/>
                <w:lang w:val="en-GB"/>
              </w:rPr>
              <w:t>Prtry</w:t>
            </w:r>
            <w:proofErr w:type="spellEnd"/>
            <w:r w:rsidRPr="00E0074E">
              <w:rPr>
                <w:b/>
                <w:color w:val="00B0F0"/>
                <w:lang w:val="en-GB"/>
              </w:rPr>
              <w:t xml:space="preserve">&gt; </w:t>
            </w:r>
            <w:r w:rsidRPr="00E0074E">
              <w:rPr>
                <w:color w:val="00B0F0"/>
                <w:lang w:val="en-GB"/>
              </w:rPr>
              <w:t>contains a character string with a maximum length of 35 characters (see "</w:t>
            </w:r>
            <w:r w:rsidRPr="00E0074E">
              <w:rPr>
                <w:b/>
                <w:color w:val="00B0F0"/>
                <w:lang w:val="en-GB"/>
              </w:rPr>
              <w:t>Max35Text</w:t>
            </w:r>
            <w:r w:rsidRPr="00E0074E">
              <w:rPr>
                <w:color w:val="00B0F0"/>
                <w:lang w:val="en-GB"/>
              </w:rPr>
              <w:t>" for details)</w:t>
            </w:r>
            <w:r>
              <w:rPr>
                <w:color w:val="00B0F0"/>
                <w:lang w:val="en-GB"/>
              </w:rPr>
              <w:t>.</w:t>
            </w:r>
          </w:p>
          <w:p w:rsidR="00FD1534" w:rsidRPr="00FD1534" w:rsidRDefault="00FD1534" w:rsidP="00FD1534">
            <w:pPr>
              <w:rPr>
                <w:color w:val="00B0F0"/>
                <w:lang w:val="en-GB"/>
              </w:rPr>
            </w:pPr>
            <w:r w:rsidRPr="00FD1534">
              <w:rPr>
                <w:color w:val="00B0F0"/>
                <w:lang w:val="en-GB"/>
              </w:rPr>
              <w:t>END QUOTE</w:t>
            </w:r>
          </w:p>
          <w:p w:rsidR="00D95EA8" w:rsidRDefault="00A818B2" w:rsidP="00D95EA8">
            <w:pPr>
              <w:rPr>
                <w:color w:val="00B0F0"/>
              </w:rPr>
            </w:pPr>
            <w:r>
              <w:rPr>
                <w:color w:val="00B0F0"/>
                <w:lang w:val="en-GB"/>
              </w:rPr>
              <w:t>As far as we understand t</w:t>
            </w:r>
            <w:r w:rsidR="00FD1534">
              <w:rPr>
                <w:color w:val="00B0F0"/>
              </w:rPr>
              <w:t>o</w:t>
            </w:r>
            <w:r>
              <w:rPr>
                <w:color w:val="00B0F0"/>
              </w:rPr>
              <w:t xml:space="preserve"> be</w:t>
            </w:r>
            <w:r w:rsidR="00FD1534">
              <w:rPr>
                <w:color w:val="00B0F0"/>
              </w:rPr>
              <w:t xml:space="preserve"> register</w:t>
            </w:r>
            <w:r>
              <w:rPr>
                <w:color w:val="00B0F0"/>
              </w:rPr>
              <w:t>ed</w:t>
            </w:r>
            <w:r w:rsidR="00FD1534">
              <w:rPr>
                <w:color w:val="00B0F0"/>
              </w:rPr>
              <w:t xml:space="preserve"> </w:t>
            </w:r>
            <w:r>
              <w:rPr>
                <w:color w:val="00B0F0"/>
              </w:rPr>
              <w:t xml:space="preserve">an </w:t>
            </w:r>
            <w:r w:rsidR="00FD1534">
              <w:rPr>
                <w:color w:val="00B0F0"/>
              </w:rPr>
              <w:t>External Code element it will have already registered External Codes.</w:t>
            </w:r>
          </w:p>
          <w:p w:rsidR="00A818B2" w:rsidRPr="002151E4" w:rsidRDefault="00A818B2" w:rsidP="00A818B2">
            <w:pPr>
              <w:rPr>
                <w:lang w:val="en-GB"/>
              </w:rPr>
            </w:pPr>
            <w:r>
              <w:rPr>
                <w:color w:val="00B0F0"/>
              </w:rPr>
              <w:t>So, i</w:t>
            </w:r>
            <w:r w:rsidRPr="002151E4">
              <w:rPr>
                <w:color w:val="00B0F0"/>
              </w:rPr>
              <w:t>n the External Code Sets Ta</w:t>
            </w:r>
            <w:r>
              <w:rPr>
                <w:color w:val="00B0F0"/>
              </w:rPr>
              <w:t>b</w:t>
            </w:r>
            <w:r w:rsidRPr="002151E4">
              <w:rPr>
                <w:color w:val="00B0F0"/>
              </w:rPr>
              <w:t xml:space="preserve">le </w:t>
            </w:r>
            <w:r>
              <w:rPr>
                <w:color w:val="00B0F0"/>
              </w:rPr>
              <w:t>we add</w:t>
            </w:r>
            <w:r w:rsidRPr="002151E4">
              <w:rPr>
                <w:color w:val="00B0F0"/>
              </w:rPr>
              <w:t xml:space="preserve"> </w:t>
            </w:r>
            <w:r>
              <w:rPr>
                <w:b/>
                <w:color w:val="00B0F0"/>
                <w:lang w:val="en-GB"/>
              </w:rPr>
              <w:t xml:space="preserve">ExternalLetterType1Code </w:t>
            </w:r>
            <w:r>
              <w:rPr>
                <w:color w:val="00B0F0"/>
                <w:lang w:val="en-GB"/>
              </w:rPr>
              <w:t>with new three following codes:</w:t>
            </w:r>
          </w:p>
          <w:p w:rsidR="00A818B2" w:rsidRPr="002151E4" w:rsidRDefault="00A818B2" w:rsidP="00A818B2">
            <w:pPr>
              <w:rPr>
                <w:color w:val="00B0F0"/>
                <w:u w:val="single"/>
              </w:rPr>
            </w:pPr>
            <w:r w:rsidRPr="0024345C">
              <w:rPr>
                <w:noProof/>
                <w:lang w:val="en-GB" w:eastAsia="en-GB"/>
              </w:rPr>
              <w:drawing>
                <wp:inline distT="0" distB="0" distL="0" distR="0">
                  <wp:extent cx="5156200" cy="1401016"/>
                  <wp:effectExtent l="0" t="0" r="635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6886" cy="140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53F" w:rsidRDefault="00A818B2" w:rsidP="003C1210">
            <w:proofErr w:type="gramStart"/>
            <w:r w:rsidRPr="00A818B2">
              <w:rPr>
                <w:color w:val="00B0F0"/>
              </w:rPr>
              <w:lastRenderedPageBreak/>
              <w:t>as</w:t>
            </w:r>
            <w:proofErr w:type="gramEnd"/>
            <w:r>
              <w:rPr>
                <w:color w:val="00B0F0"/>
                <w:lang w:val="en-GB"/>
              </w:rPr>
              <w:t xml:space="preserve"> the most comprehensive code words </w:t>
            </w:r>
            <w:bookmarkStart w:id="7" w:name="_Hlk83837646"/>
            <w:r>
              <w:rPr>
                <w:color w:val="00B0F0"/>
                <w:lang w:val="en-GB"/>
              </w:rPr>
              <w:t xml:space="preserve">for </w:t>
            </w:r>
            <w:r w:rsidRPr="003F5530">
              <w:rPr>
                <w:color w:val="00B0F0"/>
                <w:lang w:val="en-GB"/>
              </w:rPr>
              <w:t>auth.026.001.02 - CurrencyControlRequestOrLetterV02</w:t>
            </w:r>
            <w:bookmarkEnd w:id="7"/>
            <w:r>
              <w:rPr>
                <w:color w:val="00B0F0"/>
                <w:lang w:val="en-GB"/>
              </w:rPr>
              <w:t xml:space="preserve"> </w:t>
            </w:r>
            <w:r>
              <w:rPr>
                <w:color w:val="00B0F0"/>
              </w:rPr>
              <w:t>processing.</w:t>
            </w:r>
          </w:p>
        </w:tc>
      </w:tr>
    </w:tbl>
    <w:p w:rsidR="00622329" w:rsidRDefault="00622329" w:rsidP="00622329">
      <w:pPr>
        <w:rPr>
          <w:lang w:val="en-GB"/>
        </w:rPr>
      </w:pPr>
      <w:r>
        <w:rPr>
          <w:lang w:val="en-GB"/>
        </w:rPr>
        <w:lastRenderedPageBreak/>
        <w:br w:type="page"/>
      </w:r>
    </w:p>
    <w:p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CD0854" w:rsidRDefault="00916A80" w:rsidP="003A053F">
            <w:r w:rsidRPr="00CD0854">
              <w:t>Timing</w:t>
            </w:r>
          </w:p>
        </w:tc>
      </w:tr>
      <w:tr w:rsidR="00916A80" w:rsidRPr="00CD0854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Pr="00CD0854" w:rsidRDefault="00916A80" w:rsidP="003A053F">
            <w:bookmarkStart w:id="8" w:name="_Hlk222812886"/>
          </w:p>
        </w:tc>
        <w:tc>
          <w:tcPr>
            <w:tcW w:w="3544" w:type="dxa"/>
            <w:gridSpan w:val="2"/>
          </w:tcPr>
          <w:p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Pr="00CD0854" w:rsidRDefault="00916A80" w:rsidP="003A053F"/>
        </w:tc>
      </w:tr>
      <w:tr w:rsidR="003A053F" w:rsidRPr="00CD0854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3A053F" w:rsidRPr="00CD0854" w:rsidRDefault="003A053F" w:rsidP="003A053F"/>
        </w:tc>
        <w:tc>
          <w:tcPr>
            <w:tcW w:w="3544" w:type="dxa"/>
            <w:gridSpan w:val="2"/>
          </w:tcPr>
          <w:p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A053F" w:rsidRPr="00CD0854" w:rsidRDefault="003A053F" w:rsidP="003A053F"/>
        </w:tc>
      </w:tr>
      <w:bookmarkEnd w:id="8"/>
    </w:tbl>
    <w:p w:rsidR="003A053F" w:rsidRDefault="003A053F" w:rsidP="003A053F"/>
    <w:p w:rsidR="00C41DDB" w:rsidRPr="00CD0854" w:rsidRDefault="00C41DDB" w:rsidP="003A053F">
      <w:r w:rsidRPr="00CD0854">
        <w:t>Comments:</w:t>
      </w:r>
    </w:p>
    <w:p w:rsidR="00C41DDB" w:rsidRDefault="00C41DDB" w:rsidP="003A053F"/>
    <w:p w:rsidR="003A053F" w:rsidRPr="00CD0854" w:rsidRDefault="003A053F" w:rsidP="003A053F"/>
    <w:p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:rsidTr="00F8432C">
        <w:tc>
          <w:tcPr>
            <w:tcW w:w="1242" w:type="dxa"/>
          </w:tcPr>
          <w:p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:rsidR="00C41DDB" w:rsidRPr="00CD0854" w:rsidRDefault="00C41DDB" w:rsidP="003A053F"/>
        </w:tc>
      </w:tr>
    </w:tbl>
    <w:p w:rsidR="003A053F" w:rsidRDefault="003A053F" w:rsidP="003A053F"/>
    <w:p w:rsidR="002E221D" w:rsidRPr="00CD0854" w:rsidRDefault="00C41DDB" w:rsidP="003A053F">
      <w:r w:rsidRPr="00CD0854">
        <w:t>Reason for rejection:</w:t>
      </w:r>
    </w:p>
    <w:p w:rsidR="002E221D" w:rsidRDefault="002E221D" w:rsidP="003A053F"/>
    <w:p w:rsidR="003A053F" w:rsidRDefault="003A053F" w:rsidP="003A053F"/>
    <w:p w:rsidR="00D843BF" w:rsidRDefault="00D843BF" w:rsidP="003A053F"/>
    <w:p w:rsidR="00D843BF" w:rsidRPr="00CD0854" w:rsidRDefault="00D843BF" w:rsidP="003A053F">
      <w:pPr>
        <w:sectPr w:rsidR="00D843BF" w:rsidRPr="00CD0854" w:rsidSect="003C121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16834" w:code="9"/>
          <w:pgMar w:top="426" w:right="1134" w:bottom="993" w:left="1797" w:header="720" w:footer="720" w:gutter="0"/>
          <w:cols w:space="720"/>
          <w:docGrid w:linePitch="326"/>
        </w:sectPr>
      </w:pPr>
    </w:p>
    <w:p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F0" w:rsidRDefault="00DB16F0" w:rsidP="003A053F">
      <w:r>
        <w:separator/>
      </w:r>
    </w:p>
  </w:endnote>
  <w:endnote w:type="continuationSeparator" w:id="0">
    <w:p w:rsidR="00DB16F0" w:rsidRDefault="00DB16F0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27" w:rsidRDefault="007C0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1F134D">
      <w:rPr>
        <w:noProof/>
      </w:rPr>
      <w:t>CR1071_ROSSWIFT_ExtLetterTypeCodeSet_v1.docx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B63D2B" w:rsidRPr="001F134D">
      <w:rPr>
        <w:shd w:val="clear" w:color="auto" w:fill="E7E6E6"/>
      </w:rPr>
      <w:t>ROSSWIFT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1F134D">
      <w:rPr>
        <w:rStyle w:val="PageNumber"/>
        <w:noProof/>
      </w:rPr>
      <w:t>4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27" w:rsidRDefault="007C0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F0" w:rsidRDefault="00DB16F0" w:rsidP="003A053F">
      <w:r>
        <w:separator/>
      </w:r>
    </w:p>
  </w:footnote>
  <w:footnote w:type="continuationSeparator" w:id="0">
    <w:p w:rsidR="00DB16F0" w:rsidRDefault="00DB16F0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27" w:rsidRDefault="007C0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27" w:rsidRPr="007C0C27" w:rsidRDefault="007C0C27">
    <w:pPr>
      <w:pStyle w:val="Header"/>
      <w:rPr>
        <w:lang w:val="en-GB"/>
      </w:rPr>
    </w:pPr>
    <w:r>
      <w:rPr>
        <w:lang w:val="en-GB"/>
      </w:rPr>
      <w:t>RA ID: CR1071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27" w:rsidRDefault="007C0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43A5F99"/>
    <w:multiLevelType w:val="hybridMultilevel"/>
    <w:tmpl w:val="0074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5"/>
  </w:num>
  <w:num w:numId="6">
    <w:abstractNumId w:val="13"/>
  </w:num>
  <w:num w:numId="7">
    <w:abstractNumId w:val="17"/>
  </w:num>
  <w:num w:numId="8">
    <w:abstractNumId w:val="14"/>
  </w:num>
  <w:num w:numId="9">
    <w:abstractNumId w:val="24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20"/>
  </w:num>
  <w:num w:numId="16">
    <w:abstractNumId w:val="19"/>
  </w:num>
  <w:num w:numId="17">
    <w:abstractNumId w:val="7"/>
  </w:num>
  <w:num w:numId="18">
    <w:abstractNumId w:val="26"/>
  </w:num>
  <w:num w:numId="19">
    <w:abstractNumId w:val="6"/>
  </w:num>
  <w:num w:numId="20">
    <w:abstractNumId w:val="22"/>
  </w:num>
  <w:num w:numId="21">
    <w:abstractNumId w:val="28"/>
  </w:num>
  <w:num w:numId="22">
    <w:abstractNumId w:val="27"/>
  </w:num>
  <w:num w:numId="23">
    <w:abstractNumId w:val="12"/>
  </w:num>
  <w:num w:numId="24">
    <w:abstractNumId w:val="23"/>
  </w:num>
  <w:num w:numId="25">
    <w:abstractNumId w:val="11"/>
  </w:num>
  <w:num w:numId="26">
    <w:abstractNumId w:val="8"/>
  </w:num>
  <w:num w:numId="27">
    <w:abstractNumId w:val="16"/>
  </w:num>
  <w:num w:numId="28">
    <w:abstractNumId w:val="2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85A00"/>
    <w:rsid w:val="001C68FB"/>
    <w:rsid w:val="001D0D1B"/>
    <w:rsid w:val="001D176B"/>
    <w:rsid w:val="001D20B3"/>
    <w:rsid w:val="001E287E"/>
    <w:rsid w:val="001E2B1C"/>
    <w:rsid w:val="001E3BCF"/>
    <w:rsid w:val="001F134D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1210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0E4D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2116"/>
    <w:rsid w:val="00783891"/>
    <w:rsid w:val="00785283"/>
    <w:rsid w:val="00792693"/>
    <w:rsid w:val="007A2F95"/>
    <w:rsid w:val="007B3927"/>
    <w:rsid w:val="007C0C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818B2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2238A"/>
    <w:rsid w:val="00B307A7"/>
    <w:rsid w:val="00B30D86"/>
    <w:rsid w:val="00B44DEE"/>
    <w:rsid w:val="00B45490"/>
    <w:rsid w:val="00B5520C"/>
    <w:rsid w:val="00B63D2B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36CC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95EA8"/>
    <w:rsid w:val="00DA043A"/>
    <w:rsid w:val="00DA116C"/>
    <w:rsid w:val="00DA22C9"/>
    <w:rsid w:val="00DB16F0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1534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10B9A9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63D2B"/>
    <w:rPr>
      <w:rFonts w:ascii="Arial" w:hAnsi="Arial"/>
      <w:b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thy.Romaslovsky@swift-russia.ru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20022.org/external_code_list.pag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hyperlink" Target="mailto:Maxim.Zemtsov@swift-russia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Dmitry.Shein@swift-russia.ru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A490-2CB8-4A05-A44F-AF814739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918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6279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2021-09-30T07:41:00Z</dcterms:created>
  <dcterms:modified xsi:type="dcterms:W3CDTF">2021-09-30T07:42:00Z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2021-09-30T07:40:38Z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96586aed-b8af-4612-b064-fd6a1cbd2342</vt:lpwstr>
  </property>
  <property fmtid="{D5CDD505-2E9C-101B-9397-08002B2CF9AE}" pid="8" name="MSIP_Label_4868b825-edee-44ac-b7a2-e857f0213f31_ContentBits">
    <vt:lpwstr>0</vt:lpwstr>
  </property>
</Properties>
</file>