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178C7" w14:textId="77777777" w:rsidR="00865C2F" w:rsidRPr="00865C2F" w:rsidRDefault="00DD37B4" w:rsidP="00306669">
      <w:pPr>
        <w:ind w:firstLine="720"/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>Change Request</w:t>
      </w:r>
    </w:p>
    <w:p w14:paraId="62232BEE" w14:textId="2344BA80" w:rsidR="00F91F93" w:rsidRDefault="00324C6F" w:rsidP="00865C2F">
      <w:pPr>
        <w:jc w:val="center"/>
        <w:rPr>
          <w:b/>
          <w:smallCaps/>
          <w:szCs w:val="24"/>
          <w:lang w:val="en-GB"/>
        </w:rPr>
      </w:pPr>
      <w:r>
        <w:rPr>
          <w:b/>
          <w:smallCaps/>
          <w:szCs w:val="24"/>
          <w:lang w:val="en-GB"/>
        </w:rPr>
        <w:t xml:space="preserve">for the update of </w:t>
      </w:r>
      <w:r w:rsidR="007F60C5">
        <w:rPr>
          <w:b/>
          <w:smallCaps/>
          <w:szCs w:val="24"/>
          <w:lang w:val="en-GB"/>
        </w:rPr>
        <w:t xml:space="preserve">an External Code </w:t>
      </w:r>
      <w:r w:rsidR="005C420B">
        <w:rPr>
          <w:b/>
          <w:smallCaps/>
          <w:szCs w:val="24"/>
          <w:lang w:val="en-GB"/>
        </w:rPr>
        <w:t>Set</w:t>
      </w:r>
      <w:r w:rsidR="00812A48">
        <w:rPr>
          <w:b/>
          <w:smallCaps/>
          <w:szCs w:val="24"/>
          <w:lang w:val="en-GB"/>
        </w:rPr>
        <w:t xml:space="preserve"> used in ISO 20022</w:t>
      </w:r>
    </w:p>
    <w:p w14:paraId="1EB37E9F" w14:textId="77777777" w:rsidR="00703D6A" w:rsidRDefault="00703D6A" w:rsidP="00865C2F">
      <w:pPr>
        <w:jc w:val="center"/>
        <w:rPr>
          <w:b/>
          <w:smallCaps/>
          <w:szCs w:val="24"/>
          <w:lang w:val="en-GB"/>
        </w:rPr>
      </w:pPr>
    </w:p>
    <w:p w14:paraId="49588AE2" w14:textId="77777777" w:rsidR="00865C2F" w:rsidRDefault="0006293F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Origin of the </w:t>
      </w:r>
      <w:r w:rsidR="00D123C1">
        <w:rPr>
          <w:b/>
          <w:szCs w:val="24"/>
          <w:lang w:val="en-GB"/>
        </w:rPr>
        <w:t>request:</w:t>
      </w:r>
    </w:p>
    <w:p w14:paraId="64D4EEEB" w14:textId="77777777" w:rsidR="000408BA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>A.1 Submitter</w:t>
      </w:r>
      <w:r>
        <w:rPr>
          <w:szCs w:val="24"/>
          <w:lang w:val="en-GB"/>
        </w:rPr>
        <w:t xml:space="preserve">: </w:t>
      </w:r>
      <w:r w:rsidR="00E9134B" w:rsidRPr="00E9134B">
        <w:rPr>
          <w:color w:val="2F5496"/>
          <w:szCs w:val="24"/>
          <w:lang w:val="en-GB"/>
        </w:rPr>
        <w:t xml:space="preserve">Michael Knorr  </w:t>
      </w:r>
    </w:p>
    <w:p w14:paraId="57DEA003" w14:textId="77777777" w:rsidR="008438AF" w:rsidRDefault="000408BA" w:rsidP="008438AF">
      <w:pPr>
        <w:rPr>
          <w:szCs w:val="24"/>
          <w:lang w:val="en-GB"/>
        </w:rPr>
      </w:pPr>
      <w:r w:rsidRPr="000408BA">
        <w:rPr>
          <w:i/>
          <w:szCs w:val="24"/>
          <w:lang w:val="en-GB"/>
        </w:rPr>
        <w:t xml:space="preserve">A.2 </w:t>
      </w:r>
      <w:r w:rsidR="00CC68E1">
        <w:rPr>
          <w:i/>
          <w:szCs w:val="24"/>
          <w:lang w:val="en-GB"/>
        </w:rPr>
        <w:t>C</w:t>
      </w:r>
      <w:r w:rsidRPr="000408BA">
        <w:rPr>
          <w:i/>
          <w:szCs w:val="24"/>
          <w:lang w:val="en-GB"/>
        </w:rPr>
        <w:t>ontact person:</w:t>
      </w:r>
      <w:r w:rsidR="008438AF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 xml:space="preserve">Neil </w:t>
      </w:r>
      <w:r w:rsidR="00293D8B" w:rsidRPr="00306669">
        <w:rPr>
          <w:color w:val="2F5496"/>
          <w:szCs w:val="24"/>
          <w:lang w:val="en-GB"/>
        </w:rPr>
        <w:t>Buchan</w:t>
      </w:r>
      <w:r w:rsidR="00293D8B">
        <w:rPr>
          <w:szCs w:val="24"/>
          <w:lang w:val="en-GB"/>
        </w:rPr>
        <w:t xml:space="preserve"> </w:t>
      </w:r>
      <w:hyperlink r:id="rId8" w:history="1">
        <w:r w:rsidR="00293D8B" w:rsidRPr="00306669">
          <w:rPr>
            <w:rStyle w:val="Hyperlink"/>
            <w:color w:val="2F5496"/>
            <w:szCs w:val="24"/>
            <w:lang w:val="en-GB"/>
          </w:rPr>
          <w:t>neil.buchan@swift.com</w:t>
        </w:r>
      </w:hyperlink>
      <w:r w:rsidR="00293D8B">
        <w:rPr>
          <w:szCs w:val="24"/>
          <w:lang w:val="en-GB"/>
        </w:rPr>
        <w:t xml:space="preserve"> </w:t>
      </w:r>
      <w:r w:rsidR="00293D8B" w:rsidRPr="00512D97">
        <w:rPr>
          <w:color w:val="2F5496"/>
          <w:szCs w:val="24"/>
          <w:lang w:val="en-GB"/>
        </w:rPr>
        <w:t>+442077622135</w:t>
      </w:r>
    </w:p>
    <w:p w14:paraId="12AD697C" w14:textId="77777777" w:rsidR="00577BCC" w:rsidRDefault="008438AF" w:rsidP="008438AF">
      <w:pPr>
        <w:rPr>
          <w:szCs w:val="24"/>
          <w:lang w:val="en-GB"/>
        </w:rPr>
      </w:pPr>
      <w:r w:rsidRPr="008438AF">
        <w:rPr>
          <w:i/>
          <w:szCs w:val="24"/>
          <w:lang w:val="en-GB"/>
        </w:rPr>
        <w:t xml:space="preserve"> A.</w:t>
      </w:r>
      <w:r w:rsidR="000408BA">
        <w:rPr>
          <w:i/>
          <w:szCs w:val="24"/>
          <w:lang w:val="en-GB"/>
        </w:rPr>
        <w:t>3</w:t>
      </w:r>
      <w:r w:rsidRPr="008438AF">
        <w:rPr>
          <w:i/>
          <w:szCs w:val="24"/>
          <w:lang w:val="en-GB"/>
        </w:rPr>
        <w:t xml:space="preserve"> </w:t>
      </w:r>
      <w:r w:rsidR="0006293F" w:rsidRPr="008438AF">
        <w:rPr>
          <w:i/>
          <w:szCs w:val="24"/>
          <w:lang w:val="en-GB"/>
        </w:rPr>
        <w:t>Sponsors</w:t>
      </w:r>
      <w:r w:rsidR="0006293F" w:rsidRPr="008438AF">
        <w:rPr>
          <w:szCs w:val="24"/>
          <w:lang w:val="en-GB"/>
        </w:rPr>
        <w:t>:</w:t>
      </w:r>
      <w:r>
        <w:rPr>
          <w:szCs w:val="24"/>
          <w:lang w:val="en-GB"/>
        </w:rPr>
        <w:t xml:space="preserve"> </w:t>
      </w:r>
      <w:r w:rsidR="00E9134B" w:rsidRPr="00E9134B">
        <w:rPr>
          <w:color w:val="2F5496"/>
          <w:szCs w:val="24"/>
          <w:lang w:val="en-GB"/>
        </w:rPr>
        <w:t>Neil Buchan, SWIFT; Michael Knorr, Mark Streather; Payment Market Guidance Working Group</w:t>
      </w:r>
    </w:p>
    <w:p w14:paraId="21B47E15" w14:textId="77777777" w:rsidR="00854FA6" w:rsidRDefault="00854FA6" w:rsidP="00854FA6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 xml:space="preserve">Related </w:t>
      </w:r>
      <w:r w:rsidR="007F60C5">
        <w:rPr>
          <w:b/>
          <w:lang w:val="en-GB"/>
        </w:rPr>
        <w:t xml:space="preserve">External Code </w:t>
      </w:r>
      <w:r w:rsidR="005C420B">
        <w:rPr>
          <w:b/>
          <w:lang w:val="en-GB"/>
        </w:rPr>
        <w:t>Set</w:t>
      </w:r>
      <w:r w:rsidRPr="00451986">
        <w:rPr>
          <w:b/>
          <w:lang w:val="en-GB"/>
        </w:rPr>
        <w:t>:</w:t>
      </w:r>
    </w:p>
    <w:p w14:paraId="2455C2C6" w14:textId="0CF20338" w:rsidR="002D3C6F" w:rsidRPr="00096114" w:rsidRDefault="007F2C31" w:rsidP="00096114">
      <w:pPr>
        <w:autoSpaceDE w:val="0"/>
        <w:autoSpaceDN w:val="0"/>
        <w:adjustRightInd w:val="0"/>
        <w:rPr>
          <w:color w:val="2F5496"/>
          <w:szCs w:val="24"/>
          <w:lang w:val="en-GB"/>
        </w:rPr>
      </w:pPr>
      <w:r w:rsidRPr="00096114">
        <w:rPr>
          <w:color w:val="2F5496"/>
          <w:szCs w:val="24"/>
          <w:lang w:eastAsia="en-GB"/>
        </w:rPr>
        <w:t>ExternalPaymentTransactionStatus1Code</w:t>
      </w:r>
    </w:p>
    <w:p w14:paraId="6E4D0587" w14:textId="77777777" w:rsidR="00312B41" w:rsidRPr="00312B41" w:rsidRDefault="00312B41" w:rsidP="00312B41">
      <w:pPr>
        <w:rPr>
          <w:lang w:val="en-GB"/>
        </w:rPr>
      </w:pPr>
    </w:p>
    <w:p w14:paraId="5A974C07" w14:textId="3F7E609C" w:rsidR="00854FA6" w:rsidRDefault="006D4A37" w:rsidP="00854FA6">
      <w:pPr>
        <w:numPr>
          <w:ilvl w:val="0"/>
          <w:numId w:val="6"/>
        </w:numPr>
        <w:rPr>
          <w:lang w:val="en-GB"/>
        </w:rPr>
      </w:pPr>
      <w:r>
        <w:rPr>
          <w:b/>
          <w:lang w:val="en-GB"/>
        </w:rPr>
        <w:t>Description of the change request:</w:t>
      </w:r>
    </w:p>
    <w:p w14:paraId="1C0664C8" w14:textId="77777777" w:rsidR="002D3C6F" w:rsidRDefault="00E9134B" w:rsidP="002D3C6F">
      <w:pPr>
        <w:rPr>
          <w:lang w:val="en-GB"/>
        </w:rPr>
      </w:pPr>
      <w:r w:rsidRPr="00E9134B">
        <w:rPr>
          <w:lang w:val="en-GB"/>
        </w:rPr>
        <w:t xml:space="preserve">Create the following new </w:t>
      </w:r>
      <w:r>
        <w:rPr>
          <w:lang w:val="en-GB"/>
        </w:rPr>
        <w:t>status</w:t>
      </w:r>
      <w:r w:rsidRPr="00E9134B">
        <w:rPr>
          <w:lang w:val="en-GB"/>
        </w:rPr>
        <w:t xml:space="preserve"> codes</w:t>
      </w:r>
      <w:r w:rsidR="002D3C6F">
        <w:rPr>
          <w:lang w:val="en-GB"/>
        </w:rPr>
        <w:t xml:space="preserve"> in </w:t>
      </w:r>
      <w:r w:rsidR="002D3C6F" w:rsidRPr="002D3C6F">
        <w:rPr>
          <w:lang w:val="en-GB"/>
        </w:rPr>
        <w:t>ExternalPaymentTransactionStatus1Code</w:t>
      </w:r>
      <w:r w:rsidR="002D3C6F">
        <w:rPr>
          <w:lang w:val="en-GB"/>
        </w:rPr>
        <w:t>:</w:t>
      </w:r>
    </w:p>
    <w:p w14:paraId="3C550441" w14:textId="77777777" w:rsidR="00E9134B" w:rsidRDefault="00E9134B" w:rsidP="00E9134B">
      <w:pPr>
        <w:rPr>
          <w:lang w:val="en-GB"/>
        </w:rPr>
      </w:pPr>
    </w:p>
    <w:tbl>
      <w:tblPr>
        <w:tblW w:w="8503" w:type="dxa"/>
        <w:tblInd w:w="7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931"/>
        <w:gridCol w:w="4438"/>
      </w:tblGrid>
      <w:tr w:rsidR="00E9134B" w14:paraId="46955DC0" w14:textId="77777777" w:rsidTr="001E1854">
        <w:trPr>
          <w:trHeight w:hRule="exact" w:val="3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249102EA" w14:textId="77777777" w:rsidR="00E9134B" w:rsidRDefault="00E9134B" w:rsidP="001E1854">
            <w:pPr>
              <w:pStyle w:val="TableParagraph"/>
              <w:spacing w:before="63"/>
              <w:ind w:left="94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/>
                <w:b/>
                <w:sz w:val="18"/>
              </w:rPr>
              <w:t>CodeName</w:t>
            </w:r>
            <w:proofErr w:type="spellEnd"/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6A29818E" w14:textId="77777777" w:rsidR="00E9134B" w:rsidRDefault="00E9134B" w:rsidP="001E1854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Name</w:t>
            </w:r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9E9E9"/>
          </w:tcPr>
          <w:p w14:paraId="555C076A" w14:textId="77777777" w:rsidR="00E9134B" w:rsidRDefault="00E9134B" w:rsidP="001E1854">
            <w:pPr>
              <w:pStyle w:val="TableParagraph"/>
              <w:spacing w:before="6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sz w:val="18"/>
              </w:rPr>
              <w:t>Definition</w:t>
            </w:r>
          </w:p>
        </w:tc>
      </w:tr>
      <w:tr w:rsidR="00E9134B" w14:paraId="7CE2836C" w14:textId="77777777" w:rsidTr="001E1854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3A6C55" w14:textId="77777777" w:rsidR="00E9134B" w:rsidRDefault="005E2B30" w:rsidP="001E1854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r w:rsidRPr="005E2B30">
              <w:rPr>
                <w:rFonts w:ascii="Arial" w:eastAsia="Arial" w:hAnsi="Arial" w:cs="Arial"/>
                <w:sz w:val="18"/>
                <w:szCs w:val="18"/>
              </w:rPr>
              <w:t>ACIS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5AF410" w14:textId="77777777" w:rsidR="00E9134B" w:rsidRDefault="005E2B30" w:rsidP="001E1854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Accepted</w:t>
            </w:r>
            <w:r w:rsidR="00D32835">
              <w:rPr>
                <w:rFonts w:ascii="Arial" w:eastAsia="Arial" w:hAnsi="Arial" w:cs="Arial"/>
                <w:sz w:val="18"/>
                <w:szCs w:val="18"/>
              </w:rPr>
              <w:t>andCheque</w:t>
            </w:r>
            <w:r>
              <w:rPr>
                <w:rFonts w:ascii="Arial" w:eastAsia="Arial" w:hAnsi="Arial" w:cs="Arial"/>
                <w:sz w:val="18"/>
                <w:szCs w:val="18"/>
              </w:rPr>
              <w:t>Issued</w:t>
            </w:r>
            <w:proofErr w:type="spellEnd"/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51D4F8" w14:textId="77777777" w:rsidR="005E2B30" w:rsidRDefault="005E2B30" w:rsidP="001E1854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5E2B30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Payment instruction </w:t>
            </w:r>
            <w:r w:rsidR="00D32835">
              <w:rPr>
                <w:rFonts w:ascii="Arial" w:eastAsia="Arial" w:hAnsi="Arial" w:cs="Arial"/>
                <w:sz w:val="18"/>
                <w:szCs w:val="18"/>
                <w:lang w:val="en-GB"/>
              </w:rPr>
              <w:t>to issue a cheque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has been accepted</w:t>
            </w:r>
            <w:r w:rsidR="00175969">
              <w:rPr>
                <w:rFonts w:ascii="Arial" w:eastAsia="Arial" w:hAnsi="Arial" w:cs="Arial"/>
                <w:sz w:val="18"/>
                <w:szCs w:val="18"/>
                <w:lang w:val="en-GB"/>
              </w:rPr>
              <w:t>,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and the che</w:t>
            </w:r>
            <w:r w:rsidR="00175969">
              <w:rPr>
                <w:rFonts w:ascii="Arial" w:eastAsia="Arial" w:hAnsi="Arial" w:cs="Arial"/>
                <w:sz w:val="18"/>
                <w:szCs w:val="18"/>
                <w:lang w:val="en-GB"/>
              </w:rPr>
              <w:t>que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 has been issued but not </w:t>
            </w:r>
            <w:r w:rsidR="00175969">
              <w:rPr>
                <w:rFonts w:ascii="Arial" w:eastAsia="Arial" w:hAnsi="Arial" w:cs="Arial"/>
                <w:sz w:val="18"/>
                <w:szCs w:val="18"/>
                <w:lang w:val="en-GB"/>
              </w:rPr>
              <w:t xml:space="preserve">yet </w:t>
            </w: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been deposited or cleared.</w:t>
            </w:r>
          </w:p>
          <w:p w14:paraId="7D63E8AF" w14:textId="77777777" w:rsidR="00E9134B" w:rsidRPr="00C6796D" w:rsidRDefault="00E9134B" w:rsidP="001E1854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</w:p>
        </w:tc>
      </w:tr>
      <w:tr w:rsidR="00D32835" w14:paraId="7F3C8F5F" w14:textId="77777777" w:rsidTr="001E1854">
        <w:trPr>
          <w:trHeight w:hRule="exact" w:val="964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D8BE33" w14:textId="73053329" w:rsidR="00D32835" w:rsidRPr="005E2B30" w:rsidRDefault="00D32835" w:rsidP="00B50E7C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 w:rsidRPr="00B50E7C">
              <w:rPr>
                <w:rFonts w:ascii="Arial" w:eastAsia="Arial" w:hAnsi="Arial" w:cs="Arial"/>
                <w:sz w:val="18"/>
                <w:szCs w:val="18"/>
                <w:highlight w:val="yellow"/>
                <w:lang w:val="en-GB"/>
              </w:rPr>
              <w:t>CP</w:t>
            </w:r>
            <w:r w:rsidR="00B50E7C" w:rsidRPr="00B50E7C">
              <w:rPr>
                <w:rFonts w:ascii="Arial" w:eastAsia="Arial" w:hAnsi="Arial" w:cs="Arial"/>
                <w:sz w:val="18"/>
                <w:szCs w:val="18"/>
                <w:highlight w:val="yellow"/>
                <w:lang w:val="en-GB"/>
              </w:rPr>
              <w:t>U</w:t>
            </w:r>
            <w:r w:rsidRPr="00B50E7C">
              <w:rPr>
                <w:rFonts w:ascii="Arial" w:eastAsia="Arial" w:hAnsi="Arial" w:cs="Arial"/>
                <w:sz w:val="18"/>
                <w:szCs w:val="18"/>
                <w:highlight w:val="yellow"/>
                <w:lang w:val="en-GB"/>
              </w:rPr>
              <w:t>C</w:t>
            </w:r>
          </w:p>
        </w:tc>
        <w:tc>
          <w:tcPr>
            <w:tcW w:w="2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0556A9" w14:textId="77777777" w:rsidR="00D32835" w:rsidRDefault="00D32835" w:rsidP="00253D95">
            <w:pPr>
              <w:pStyle w:val="TableParagraph"/>
              <w:spacing w:before="63"/>
              <w:ind w:left="59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CashPickedUp</w:t>
            </w:r>
            <w:r w:rsidR="00253D95">
              <w:rPr>
                <w:rFonts w:ascii="Arial" w:eastAsia="Arial" w:hAnsi="Arial" w:cs="Arial"/>
                <w:sz w:val="18"/>
                <w:szCs w:val="18"/>
              </w:rPr>
              <w:t>B</w:t>
            </w:r>
            <w:r>
              <w:rPr>
                <w:rFonts w:ascii="Arial" w:eastAsia="Arial" w:hAnsi="Arial" w:cs="Arial"/>
                <w:sz w:val="18"/>
                <w:szCs w:val="18"/>
              </w:rPr>
              <w:t>yCreditor</w:t>
            </w:r>
            <w:proofErr w:type="spellEnd"/>
          </w:p>
        </w:tc>
        <w:tc>
          <w:tcPr>
            <w:tcW w:w="44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DA6AB6" w14:textId="3290A000" w:rsidR="00D32835" w:rsidRDefault="00D32835" w:rsidP="00D32835">
            <w:pPr>
              <w:pStyle w:val="TableParagraph"/>
              <w:spacing w:before="72" w:line="200" w:lineRule="exact"/>
              <w:ind w:left="59" w:right="213"/>
              <w:rPr>
                <w:rFonts w:ascii="Arial" w:eastAsia="Arial" w:hAnsi="Arial" w:cs="Arial"/>
                <w:sz w:val="18"/>
                <w:szCs w:val="18"/>
                <w:lang w:val="en-GB"/>
              </w:rPr>
            </w:pPr>
            <w:r>
              <w:rPr>
                <w:rFonts w:ascii="Arial" w:eastAsia="Arial" w:hAnsi="Arial" w:cs="Arial"/>
                <w:sz w:val="18"/>
                <w:szCs w:val="18"/>
                <w:lang w:val="en-GB"/>
              </w:rPr>
              <w:t>Cash has been picked up by the Creditor</w:t>
            </w:r>
            <w:r w:rsidR="00B50E7C">
              <w:rPr>
                <w:rFonts w:ascii="Arial" w:eastAsia="Arial" w:hAnsi="Arial" w:cs="Arial"/>
                <w:sz w:val="18"/>
                <w:szCs w:val="18"/>
                <w:lang w:val="en-GB"/>
              </w:rPr>
              <w:t>.</w:t>
            </w:r>
          </w:p>
        </w:tc>
      </w:tr>
    </w:tbl>
    <w:p w14:paraId="515525BF" w14:textId="77777777" w:rsidR="00E9134B" w:rsidRPr="00E9134B" w:rsidRDefault="00E9134B" w:rsidP="00E9134B">
      <w:pPr>
        <w:rPr>
          <w:lang w:val="en-GB"/>
        </w:rPr>
      </w:pPr>
    </w:p>
    <w:p w14:paraId="328F2B58" w14:textId="77777777" w:rsidR="005246BE" w:rsidRDefault="005246BE" w:rsidP="00C656B1">
      <w:pPr>
        <w:numPr>
          <w:ilvl w:val="0"/>
          <w:numId w:val="6"/>
        </w:numPr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Purpose of the </w:t>
      </w:r>
      <w:r w:rsidR="00577861">
        <w:rPr>
          <w:b/>
          <w:szCs w:val="24"/>
          <w:lang w:val="en-GB"/>
        </w:rPr>
        <w:t>change</w:t>
      </w:r>
      <w:r>
        <w:rPr>
          <w:b/>
          <w:szCs w:val="24"/>
          <w:lang w:val="en-GB"/>
        </w:rPr>
        <w:t>:</w:t>
      </w:r>
    </w:p>
    <w:p w14:paraId="397E9733" w14:textId="7A37D8BE" w:rsidR="005C53C5" w:rsidRDefault="00D9138D" w:rsidP="00865C2F">
      <w:pPr>
        <w:rPr>
          <w:lang w:val="en-GB"/>
        </w:rPr>
      </w:pPr>
      <w:r>
        <w:rPr>
          <w:lang w:val="en-GB"/>
        </w:rPr>
        <w:t xml:space="preserve">The purpose of </w:t>
      </w:r>
      <w:r w:rsidR="005C53C5">
        <w:rPr>
          <w:lang w:val="en-GB"/>
        </w:rPr>
        <w:t xml:space="preserve">this change is to </w:t>
      </w:r>
      <w:r w:rsidR="00D32835">
        <w:rPr>
          <w:lang w:val="en-GB"/>
        </w:rPr>
        <w:t xml:space="preserve">create </w:t>
      </w:r>
      <w:r w:rsidR="001722CB">
        <w:rPr>
          <w:lang w:val="en-GB"/>
        </w:rPr>
        <w:t xml:space="preserve">two </w:t>
      </w:r>
      <w:r w:rsidR="00D32835">
        <w:rPr>
          <w:lang w:val="en-GB"/>
        </w:rPr>
        <w:t xml:space="preserve">new </w:t>
      </w:r>
      <w:r w:rsidR="00BE4E69">
        <w:rPr>
          <w:lang w:val="en-GB"/>
        </w:rPr>
        <w:t xml:space="preserve">transaction </w:t>
      </w:r>
      <w:r w:rsidR="001C46B7">
        <w:rPr>
          <w:lang w:val="en-GB"/>
        </w:rPr>
        <w:t xml:space="preserve">status </w:t>
      </w:r>
      <w:r w:rsidR="00D32835">
        <w:rPr>
          <w:lang w:val="en-GB"/>
        </w:rPr>
        <w:t>codes to support cheque issuance and cash pick-up via a payment message.</w:t>
      </w:r>
    </w:p>
    <w:p w14:paraId="487B5D43" w14:textId="77777777" w:rsidR="00D707AD" w:rsidRDefault="00D707AD" w:rsidP="00D707AD">
      <w:pPr>
        <w:rPr>
          <w:lang w:val="en-GB"/>
        </w:rPr>
      </w:pPr>
      <w:r>
        <w:rPr>
          <w:lang w:val="en-GB"/>
        </w:rPr>
        <w:t xml:space="preserve">The PMPG has set up a Working Group, liaising closely with the Bank of England, to </w:t>
      </w:r>
      <w:r>
        <w:t>create global ISO 20022 Market Practice and Implementation Guidelines (</w:t>
      </w:r>
      <w:r>
        <w:rPr>
          <w:lang w:val="en-GB"/>
        </w:rPr>
        <w:t xml:space="preserve">market guidance) </w:t>
      </w:r>
      <w:r>
        <w:t>in order to ensure a common implementation of ISO 20022 for specific complex payment use-cases</w:t>
      </w:r>
      <w:r>
        <w:rPr>
          <w:lang w:val="en-GB"/>
        </w:rPr>
        <w:t>. The chosen use cases have a clear cross-border nature, and have strong potential for benefitting from enhanced data enabled by ISO 20022.</w:t>
      </w:r>
    </w:p>
    <w:p w14:paraId="3FB5B618" w14:textId="77777777" w:rsidR="00D707AD" w:rsidRDefault="00D707AD" w:rsidP="00D707AD">
      <w:pPr>
        <w:rPr>
          <w:lang w:val="en-GB"/>
        </w:rPr>
      </w:pPr>
      <w:r>
        <w:rPr>
          <w:lang w:val="en-GB"/>
        </w:rPr>
        <w:t>This change request has resulted from the work of this Working Group, involving recognised subject experts for each of the chosen payments use cases.</w:t>
      </w:r>
    </w:p>
    <w:p w14:paraId="39179FFE" w14:textId="77777777" w:rsidR="00D707AD" w:rsidRPr="005C53C5" w:rsidRDefault="00D707AD" w:rsidP="00865C2F">
      <w:pPr>
        <w:rPr>
          <w:lang w:val="en-GB"/>
        </w:rPr>
      </w:pPr>
    </w:p>
    <w:p w14:paraId="5A61B4FB" w14:textId="77777777" w:rsidR="00783891" w:rsidRDefault="00AA5E76" w:rsidP="00B778B4">
      <w:pPr>
        <w:numPr>
          <w:ilvl w:val="0"/>
          <w:numId w:val="6"/>
        </w:numPr>
        <w:tabs>
          <w:tab w:val="clear" w:pos="360"/>
          <w:tab w:val="num" w:pos="-426"/>
        </w:tabs>
        <w:ind w:left="0" w:firstLine="0"/>
        <w:rPr>
          <w:b/>
          <w:szCs w:val="24"/>
          <w:lang w:val="en-GB"/>
        </w:rPr>
      </w:pPr>
      <w:r>
        <w:rPr>
          <w:b/>
          <w:szCs w:val="24"/>
          <w:lang w:val="en-GB"/>
        </w:rPr>
        <w:t>Urgency of the request</w:t>
      </w:r>
      <w:r w:rsidR="00783891">
        <w:rPr>
          <w:b/>
          <w:szCs w:val="24"/>
          <w:lang w:val="en-GB"/>
        </w:rPr>
        <w:t>:</w:t>
      </w:r>
    </w:p>
    <w:p w14:paraId="7168D5A0" w14:textId="77777777" w:rsidR="00F34C66" w:rsidRDefault="00D9138D" w:rsidP="00F34C66">
      <w:pPr>
        <w:rPr>
          <w:szCs w:val="24"/>
          <w:lang w:val="en-GB"/>
        </w:rPr>
      </w:pPr>
      <w:r>
        <w:rPr>
          <w:szCs w:val="24"/>
          <w:lang w:val="en-GB"/>
        </w:rPr>
        <w:t>Next quarterly update of the external code list is fine.</w:t>
      </w:r>
    </w:p>
    <w:p w14:paraId="5DD85029" w14:textId="77777777" w:rsidR="001315CC" w:rsidRDefault="001315CC" w:rsidP="00F34C66">
      <w:pPr>
        <w:rPr>
          <w:szCs w:val="24"/>
          <w:lang w:val="en-GB"/>
        </w:rPr>
      </w:pPr>
    </w:p>
    <w:p w14:paraId="4E882A9B" w14:textId="77777777" w:rsidR="00783891" w:rsidRDefault="008265E8" w:rsidP="00451986">
      <w:pPr>
        <w:numPr>
          <w:ilvl w:val="0"/>
          <w:numId w:val="6"/>
        </w:numPr>
        <w:rPr>
          <w:szCs w:val="24"/>
          <w:lang w:val="en-GB"/>
        </w:rPr>
      </w:pPr>
      <w:r>
        <w:rPr>
          <w:b/>
          <w:szCs w:val="24"/>
          <w:lang w:val="en-GB"/>
        </w:rPr>
        <w:lastRenderedPageBreak/>
        <w:t>Business examples</w:t>
      </w:r>
      <w:r w:rsidR="00783891">
        <w:rPr>
          <w:b/>
          <w:szCs w:val="24"/>
          <w:lang w:val="en-GB"/>
        </w:rPr>
        <w:t>:</w:t>
      </w:r>
    </w:p>
    <w:p w14:paraId="58D763DC" w14:textId="77777777" w:rsidR="00D61476" w:rsidRDefault="00D61476">
      <w:pPr>
        <w:spacing w:before="0"/>
        <w:rPr>
          <w:lang w:val="en-GB"/>
        </w:rPr>
      </w:pPr>
    </w:p>
    <w:p w14:paraId="6A30F0B3" w14:textId="09677DB6" w:rsidR="001315CC" w:rsidRDefault="001315CC">
      <w:pPr>
        <w:spacing w:before="0"/>
        <w:rPr>
          <w:b/>
          <w:lang w:val="en-GB"/>
        </w:rPr>
      </w:pPr>
    </w:p>
    <w:p w14:paraId="728EEF72" w14:textId="77777777" w:rsidR="00C41DDB" w:rsidRPr="00E8579D" w:rsidRDefault="00C41DDB" w:rsidP="00C41DDB">
      <w:pPr>
        <w:numPr>
          <w:ilvl w:val="0"/>
          <w:numId w:val="6"/>
        </w:numPr>
        <w:rPr>
          <w:b/>
          <w:lang w:val="en-GB"/>
        </w:rPr>
      </w:pPr>
      <w:r>
        <w:rPr>
          <w:b/>
          <w:lang w:val="en-GB"/>
        </w:rPr>
        <w:t>SEG recommendation:</w:t>
      </w:r>
    </w:p>
    <w:p w14:paraId="34E87237" w14:textId="77777777" w:rsidR="000E7941" w:rsidRDefault="000E7941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  <w:gridCol w:w="236"/>
      </w:tblGrid>
      <w:tr w:rsidR="00706604" w:rsidRPr="006D7FF8" w14:paraId="63391F2B" w14:textId="77777777" w:rsidTr="00916A80">
        <w:trPr>
          <w:gridAfter w:val="3"/>
          <w:wAfter w:w="5623" w:type="dxa"/>
        </w:trPr>
        <w:tc>
          <w:tcPr>
            <w:tcW w:w="1242" w:type="dxa"/>
            <w:gridSpan w:val="2"/>
          </w:tcPr>
          <w:p w14:paraId="54726E0A" w14:textId="77777777" w:rsidR="00706604" w:rsidRPr="00E3221E" w:rsidRDefault="00812A48" w:rsidP="00812A48">
            <w:pPr>
              <w:rPr>
                <w:b/>
                <w:szCs w:val="24"/>
                <w:lang w:val="en-GB"/>
              </w:rPr>
            </w:pPr>
            <w:r>
              <w:rPr>
                <w:b/>
                <w:szCs w:val="24"/>
                <w:lang w:val="en-GB"/>
              </w:rPr>
              <w:t>Accept</w:t>
            </w:r>
          </w:p>
        </w:tc>
        <w:tc>
          <w:tcPr>
            <w:tcW w:w="851" w:type="dxa"/>
          </w:tcPr>
          <w:p w14:paraId="44F4491A" w14:textId="7C07E04F" w:rsidR="00706604" w:rsidRPr="006D7FF8" w:rsidRDefault="001B5FFE" w:rsidP="001B5FFE">
            <w:pPr>
              <w:jc w:val="center"/>
              <w:rPr>
                <w:szCs w:val="24"/>
                <w:lang w:val="en-GB"/>
              </w:rPr>
            </w:pPr>
            <w:r w:rsidRPr="001B5FFE">
              <w:rPr>
                <w:color w:val="FF0000"/>
                <w:szCs w:val="24"/>
                <w:lang w:val="en-GB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6AA5519F" w14:textId="77777777" w:rsidR="00706604" w:rsidRPr="00E3221E" w:rsidRDefault="00916A80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Timing</w:t>
            </w:r>
          </w:p>
        </w:tc>
      </w:tr>
      <w:tr w:rsidR="00916A80" w:rsidRPr="006D7FF8" w14:paraId="17CC9EDF" w14:textId="77777777" w:rsidTr="00812A48">
        <w:trPr>
          <w:gridBefore w:val="1"/>
          <w:gridAfter w:val="1"/>
          <w:wBefore w:w="1059" w:type="dxa"/>
          <w:wAfter w:w="236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16DAFBB" w14:textId="77777777" w:rsidR="00916A80" w:rsidRDefault="00916A80" w:rsidP="00C41DDB">
            <w:pPr>
              <w:rPr>
                <w:szCs w:val="24"/>
                <w:lang w:val="en-GB"/>
              </w:rPr>
            </w:pPr>
            <w:bookmarkStart w:id="0" w:name="_Hlk222812886"/>
          </w:p>
        </w:tc>
        <w:tc>
          <w:tcPr>
            <w:tcW w:w="3544" w:type="dxa"/>
            <w:gridSpan w:val="2"/>
          </w:tcPr>
          <w:p w14:paraId="07FB5D1F" w14:textId="77777777" w:rsidR="00916A80" w:rsidRDefault="00916A80" w:rsidP="00E3221E">
            <w:pPr>
              <w:spacing w:before="0"/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 w:rsidRPr="00E3221E">
              <w:rPr>
                <w:b/>
                <w:szCs w:val="24"/>
                <w:lang w:val="en-GB"/>
              </w:rPr>
              <w:t xml:space="preserve">Next </w:t>
            </w:r>
            <w:r w:rsidR="00812A48">
              <w:rPr>
                <w:b/>
                <w:szCs w:val="24"/>
                <w:lang w:val="en-GB"/>
              </w:rPr>
              <w:t>possible quarterly release</w:t>
            </w:r>
          </w:p>
          <w:p w14:paraId="51302CFA" w14:textId="77777777" w:rsidR="00916A80" w:rsidRPr="006D7FF8" w:rsidRDefault="00916A80" w:rsidP="007118C4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03A4DEF" w14:textId="144E2BA5" w:rsidR="00916A80" w:rsidRDefault="001B5FFE" w:rsidP="001B5FFE">
            <w:pPr>
              <w:spacing w:before="0"/>
              <w:jc w:val="center"/>
              <w:rPr>
                <w:szCs w:val="24"/>
                <w:lang w:val="en-GB"/>
              </w:rPr>
            </w:pPr>
            <w:r w:rsidRPr="001B5FFE">
              <w:rPr>
                <w:color w:val="FF0000"/>
                <w:szCs w:val="24"/>
                <w:lang w:val="en-GB"/>
              </w:rPr>
              <w:t>X</w:t>
            </w:r>
          </w:p>
        </w:tc>
      </w:tr>
      <w:tr w:rsidR="00B307A7" w:rsidRPr="006D7FF8" w14:paraId="7BFB975F" w14:textId="77777777" w:rsidTr="00F3743B">
        <w:trPr>
          <w:gridBefore w:val="1"/>
          <w:wBefore w:w="1059" w:type="dxa"/>
          <w:trHeight w:val="51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FF78AB5" w14:textId="77777777" w:rsidR="00B307A7" w:rsidRDefault="00B307A7" w:rsidP="00E3221E">
            <w:pPr>
              <w:spacing w:before="0"/>
              <w:rPr>
                <w:szCs w:val="24"/>
                <w:lang w:val="en-GB"/>
              </w:rPr>
            </w:pPr>
          </w:p>
        </w:tc>
        <w:tc>
          <w:tcPr>
            <w:tcW w:w="6804" w:type="dxa"/>
            <w:gridSpan w:val="3"/>
          </w:tcPr>
          <w:p w14:paraId="76911658" w14:textId="77777777" w:rsidR="00B307A7" w:rsidRDefault="00B307A7" w:rsidP="00B307A7">
            <w:pPr>
              <w:rPr>
                <w:szCs w:val="24"/>
                <w:lang w:val="en-GB"/>
              </w:rPr>
            </w:pPr>
            <w:r>
              <w:rPr>
                <w:szCs w:val="24"/>
                <w:lang w:val="en-GB"/>
              </w:rPr>
              <w:t xml:space="preserve">- </w:t>
            </w:r>
            <w:r>
              <w:rPr>
                <w:b/>
                <w:szCs w:val="24"/>
                <w:lang w:val="en-GB"/>
              </w:rPr>
              <w:t>Other timing: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14:paraId="371330F2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  <w:p w14:paraId="76497ADE" w14:textId="77777777" w:rsidR="00B307A7" w:rsidRDefault="00B307A7" w:rsidP="00706604">
            <w:pPr>
              <w:ind w:left="360"/>
              <w:jc w:val="both"/>
              <w:rPr>
                <w:szCs w:val="24"/>
                <w:lang w:val="en-GB"/>
              </w:rPr>
            </w:pPr>
          </w:p>
        </w:tc>
      </w:tr>
    </w:tbl>
    <w:bookmarkEnd w:id="0"/>
    <w:p w14:paraId="7DEB1A1C" w14:textId="77777777" w:rsidR="00C41DDB" w:rsidRDefault="00C41DDB" w:rsidP="00567F13">
      <w:pPr>
        <w:rPr>
          <w:szCs w:val="24"/>
          <w:lang w:val="en-GB"/>
        </w:rPr>
      </w:pPr>
      <w:r>
        <w:rPr>
          <w:szCs w:val="24"/>
          <w:lang w:val="en-GB"/>
        </w:rPr>
        <w:t>Comments:</w:t>
      </w:r>
    </w:p>
    <w:p w14:paraId="3F559517" w14:textId="77777777" w:rsidR="00C41DDB" w:rsidRDefault="00C41DDB" w:rsidP="00C41DDB">
      <w:pPr>
        <w:rPr>
          <w:szCs w:val="24"/>
          <w:lang w:val="en-GB"/>
        </w:rPr>
      </w:pPr>
    </w:p>
    <w:p w14:paraId="51456301" w14:textId="77777777" w:rsidR="00B307A7" w:rsidRDefault="00B307A7" w:rsidP="00C41DDB">
      <w:pPr>
        <w:rPr>
          <w:szCs w:val="24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6D7FF8" w14:paraId="4182D213" w14:textId="77777777" w:rsidTr="00F8432C">
        <w:tc>
          <w:tcPr>
            <w:tcW w:w="1242" w:type="dxa"/>
          </w:tcPr>
          <w:p w14:paraId="6DF3FA6C" w14:textId="77777777" w:rsidR="00C41DDB" w:rsidRPr="00E3221E" w:rsidRDefault="00C41DDB" w:rsidP="00C41DDB">
            <w:pPr>
              <w:rPr>
                <w:b/>
                <w:szCs w:val="24"/>
                <w:lang w:val="en-GB"/>
              </w:rPr>
            </w:pPr>
            <w:r w:rsidRPr="00E3221E">
              <w:rPr>
                <w:b/>
                <w:szCs w:val="24"/>
                <w:lang w:val="en-GB"/>
              </w:rPr>
              <w:t>Reject</w:t>
            </w:r>
          </w:p>
        </w:tc>
        <w:tc>
          <w:tcPr>
            <w:tcW w:w="851" w:type="dxa"/>
          </w:tcPr>
          <w:p w14:paraId="43DAF200" w14:textId="77777777" w:rsidR="00C41DDB" w:rsidRPr="006D7FF8" w:rsidRDefault="00C41DDB" w:rsidP="00C41DDB">
            <w:pPr>
              <w:rPr>
                <w:szCs w:val="24"/>
                <w:lang w:val="en-GB"/>
              </w:rPr>
            </w:pPr>
          </w:p>
        </w:tc>
      </w:tr>
    </w:tbl>
    <w:p w14:paraId="52C20834" w14:textId="77777777" w:rsidR="007D6A9F" w:rsidRPr="00567F13" w:rsidRDefault="00C41DDB" w:rsidP="00567F13">
      <w:pPr>
        <w:rPr>
          <w:szCs w:val="24"/>
          <w:lang w:val="en-GB"/>
        </w:rPr>
      </w:pPr>
      <w:r w:rsidRPr="00567F13">
        <w:rPr>
          <w:szCs w:val="24"/>
          <w:lang w:val="en-GB"/>
        </w:rPr>
        <w:t>Reason for rejection:</w:t>
      </w:r>
      <w:bookmarkStart w:id="1" w:name="_GoBack"/>
      <w:bookmarkEnd w:id="1"/>
    </w:p>
    <w:sectPr w:rsidR="007D6A9F" w:rsidRPr="00567F13" w:rsidSect="000A17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 w:code="9"/>
      <w:pgMar w:top="1440" w:right="1134" w:bottom="1440" w:left="179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BD58E0" w14:textId="77777777" w:rsidR="00631364" w:rsidRDefault="00631364">
      <w:r>
        <w:separator/>
      </w:r>
    </w:p>
  </w:endnote>
  <w:endnote w:type="continuationSeparator" w:id="0">
    <w:p w14:paraId="23F992AA" w14:textId="77777777" w:rsidR="00631364" w:rsidRDefault="00631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F4FD6F" w14:textId="77777777" w:rsidR="00703D6A" w:rsidRDefault="00703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1CBA65" w14:textId="2000AAA0" w:rsidR="00CC5C74" w:rsidRDefault="00CC5C74">
    <w:pPr>
      <w:pStyle w:val="Footer"/>
      <w:rPr>
        <w:rStyle w:val="PageNumber"/>
      </w:rPr>
    </w:pPr>
    <w:r>
      <w:fldChar w:fldCharType="begin"/>
    </w:r>
    <w:r>
      <w:instrText xml:space="preserve"> FILENAME </w:instrText>
    </w:r>
    <w:r>
      <w:fldChar w:fldCharType="separate"/>
    </w:r>
    <w:r w:rsidR="001B5FFE">
      <w:rPr>
        <w:noProof/>
      </w:rPr>
      <w:t>CR0975_SWIFT_ExtPaymentTransactionStatusCode_v2.docx</w:t>
    </w:r>
    <w:r>
      <w:fldChar w:fldCharType="end"/>
    </w:r>
    <w:r w:rsidR="005C420B">
      <w:t xml:space="preserve">   </w:t>
    </w:r>
    <w:r>
      <w:t xml:space="preserve">Produced by </w:t>
    </w:r>
    <w:r w:rsidR="000B0E99">
      <w:t>SWIFT</w:t>
    </w:r>
    <w:r w:rsidDel="00CC062F">
      <w:t xml:space="preserve"> 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1B5FF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427908D" w14:textId="77777777" w:rsidR="00CC5C74" w:rsidRDefault="00CC5C74">
    <w:pPr>
      <w:pStyle w:val="Footer"/>
      <w:rPr>
        <w:rStyle w:val="PageNumber"/>
      </w:rPr>
    </w:pPr>
  </w:p>
  <w:p w14:paraId="5CE16596" w14:textId="77777777" w:rsidR="00CC5C74" w:rsidRDefault="00CC5C74" w:rsidP="000B65C7">
    <w:pPr>
      <w:pStyle w:val="Footer"/>
      <w:spacing w:befor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85F5A" w14:textId="77777777" w:rsidR="00703D6A" w:rsidRDefault="00703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37D33" w14:textId="77777777" w:rsidR="00631364" w:rsidRDefault="00631364">
      <w:r>
        <w:separator/>
      </w:r>
    </w:p>
  </w:footnote>
  <w:footnote w:type="continuationSeparator" w:id="0">
    <w:p w14:paraId="46B33641" w14:textId="77777777" w:rsidR="00631364" w:rsidRDefault="006313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57217" w14:textId="77777777" w:rsidR="00703D6A" w:rsidRDefault="00703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F3C1D0" w14:textId="496013D6" w:rsidR="00703D6A" w:rsidRPr="00703D6A" w:rsidRDefault="00703D6A">
    <w:pPr>
      <w:pStyle w:val="Header"/>
      <w:rPr>
        <w:lang w:val="en-GB"/>
      </w:rPr>
    </w:pPr>
    <w:r>
      <w:rPr>
        <w:lang w:val="en-GB"/>
      </w:rPr>
      <w:t>RA ID: CR0975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1A798" w14:textId="77777777" w:rsidR="00703D6A" w:rsidRDefault="00703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EE456A3"/>
    <w:multiLevelType w:val="hybridMultilevel"/>
    <w:tmpl w:val="0F22CD18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F5D01"/>
    <w:multiLevelType w:val="hybridMultilevel"/>
    <w:tmpl w:val="677ED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6"/>
  </w:num>
  <w:num w:numId="6">
    <w:abstractNumId w:val="8"/>
  </w:num>
  <w:num w:numId="7">
    <w:abstractNumId w:val="12"/>
  </w:num>
  <w:num w:numId="8">
    <w:abstractNumId w:val="9"/>
  </w:num>
  <w:num w:numId="9">
    <w:abstractNumId w:val="15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  <w:num w:numId="14">
    <w:abstractNumId w:val="6"/>
  </w:num>
  <w:num w:numId="15">
    <w:abstractNumId w:val="14"/>
  </w:num>
  <w:num w:numId="16">
    <w:abstractNumId w:val="1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2F"/>
    <w:rsid w:val="000026F5"/>
    <w:rsid w:val="000127ED"/>
    <w:rsid w:val="00021C86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84AB9"/>
    <w:rsid w:val="00096114"/>
    <w:rsid w:val="000A172E"/>
    <w:rsid w:val="000A20E4"/>
    <w:rsid w:val="000A3B4B"/>
    <w:rsid w:val="000B0E99"/>
    <w:rsid w:val="000B65C7"/>
    <w:rsid w:val="000B7406"/>
    <w:rsid w:val="000C015D"/>
    <w:rsid w:val="000E0A06"/>
    <w:rsid w:val="000E2471"/>
    <w:rsid w:val="000E7941"/>
    <w:rsid w:val="000F3C8B"/>
    <w:rsid w:val="000F43E3"/>
    <w:rsid w:val="00101212"/>
    <w:rsid w:val="00101D5F"/>
    <w:rsid w:val="00103302"/>
    <w:rsid w:val="00105754"/>
    <w:rsid w:val="00114F60"/>
    <w:rsid w:val="00126A8F"/>
    <w:rsid w:val="001315CC"/>
    <w:rsid w:val="00142F00"/>
    <w:rsid w:val="0014379C"/>
    <w:rsid w:val="00153ED1"/>
    <w:rsid w:val="00163DB3"/>
    <w:rsid w:val="001711D3"/>
    <w:rsid w:val="001722CB"/>
    <w:rsid w:val="00175969"/>
    <w:rsid w:val="00185453"/>
    <w:rsid w:val="001B5FFE"/>
    <w:rsid w:val="001C46B7"/>
    <w:rsid w:val="001D0D1B"/>
    <w:rsid w:val="001D176B"/>
    <w:rsid w:val="001D20B3"/>
    <w:rsid w:val="001E1854"/>
    <w:rsid w:val="001E287E"/>
    <w:rsid w:val="001E2B1C"/>
    <w:rsid w:val="001E3BCF"/>
    <w:rsid w:val="00217122"/>
    <w:rsid w:val="002173E1"/>
    <w:rsid w:val="00217AE9"/>
    <w:rsid w:val="00225AA9"/>
    <w:rsid w:val="00230574"/>
    <w:rsid w:val="00232244"/>
    <w:rsid w:val="00233841"/>
    <w:rsid w:val="002472D9"/>
    <w:rsid w:val="002509A2"/>
    <w:rsid w:val="002521C9"/>
    <w:rsid w:val="00253D95"/>
    <w:rsid w:val="00255603"/>
    <w:rsid w:val="002711E6"/>
    <w:rsid w:val="00275740"/>
    <w:rsid w:val="002904C8"/>
    <w:rsid w:val="00293D8B"/>
    <w:rsid w:val="002A04E0"/>
    <w:rsid w:val="002B0567"/>
    <w:rsid w:val="002D3C6F"/>
    <w:rsid w:val="002D549A"/>
    <w:rsid w:val="002E014D"/>
    <w:rsid w:val="002E27A9"/>
    <w:rsid w:val="002E6C1A"/>
    <w:rsid w:val="003006F2"/>
    <w:rsid w:val="00303E94"/>
    <w:rsid w:val="00304151"/>
    <w:rsid w:val="00306669"/>
    <w:rsid w:val="00312B41"/>
    <w:rsid w:val="00316F04"/>
    <w:rsid w:val="00320A89"/>
    <w:rsid w:val="00324C6F"/>
    <w:rsid w:val="0032612B"/>
    <w:rsid w:val="00332E8F"/>
    <w:rsid w:val="00336209"/>
    <w:rsid w:val="00336ED6"/>
    <w:rsid w:val="00360300"/>
    <w:rsid w:val="00380928"/>
    <w:rsid w:val="00382E85"/>
    <w:rsid w:val="00386B78"/>
    <w:rsid w:val="003A3D7D"/>
    <w:rsid w:val="003B261A"/>
    <w:rsid w:val="003C0213"/>
    <w:rsid w:val="003C0267"/>
    <w:rsid w:val="003C3840"/>
    <w:rsid w:val="003D56E3"/>
    <w:rsid w:val="003E258C"/>
    <w:rsid w:val="003E59BF"/>
    <w:rsid w:val="003E67E5"/>
    <w:rsid w:val="003F1C24"/>
    <w:rsid w:val="003F547E"/>
    <w:rsid w:val="003F57CE"/>
    <w:rsid w:val="003F6B05"/>
    <w:rsid w:val="00401998"/>
    <w:rsid w:val="0040275F"/>
    <w:rsid w:val="00405DBB"/>
    <w:rsid w:val="00427966"/>
    <w:rsid w:val="0044313F"/>
    <w:rsid w:val="00446B25"/>
    <w:rsid w:val="004475F9"/>
    <w:rsid w:val="0045022C"/>
    <w:rsid w:val="00451986"/>
    <w:rsid w:val="00462051"/>
    <w:rsid w:val="00465900"/>
    <w:rsid w:val="004706D4"/>
    <w:rsid w:val="00473145"/>
    <w:rsid w:val="004B5A22"/>
    <w:rsid w:val="004C3B58"/>
    <w:rsid w:val="004E1F21"/>
    <w:rsid w:val="004F0578"/>
    <w:rsid w:val="004F0934"/>
    <w:rsid w:val="004F61D5"/>
    <w:rsid w:val="005006F7"/>
    <w:rsid w:val="0050171A"/>
    <w:rsid w:val="00512D97"/>
    <w:rsid w:val="0052302E"/>
    <w:rsid w:val="005246BE"/>
    <w:rsid w:val="00526C65"/>
    <w:rsid w:val="00535049"/>
    <w:rsid w:val="00555709"/>
    <w:rsid w:val="00563FFF"/>
    <w:rsid w:val="005677B8"/>
    <w:rsid w:val="00567F13"/>
    <w:rsid w:val="00577861"/>
    <w:rsid w:val="00577BCC"/>
    <w:rsid w:val="005810CA"/>
    <w:rsid w:val="00594A5F"/>
    <w:rsid w:val="00595278"/>
    <w:rsid w:val="005960E2"/>
    <w:rsid w:val="00596453"/>
    <w:rsid w:val="005A7F37"/>
    <w:rsid w:val="005B602E"/>
    <w:rsid w:val="005C420B"/>
    <w:rsid w:val="005C4C5F"/>
    <w:rsid w:val="005C53C5"/>
    <w:rsid w:val="005D06FE"/>
    <w:rsid w:val="005E1210"/>
    <w:rsid w:val="005E2B30"/>
    <w:rsid w:val="005E3784"/>
    <w:rsid w:val="005E46E4"/>
    <w:rsid w:val="005F05DB"/>
    <w:rsid w:val="005F2E6B"/>
    <w:rsid w:val="006043A9"/>
    <w:rsid w:val="00610B1B"/>
    <w:rsid w:val="00610F9A"/>
    <w:rsid w:val="00622A3D"/>
    <w:rsid w:val="00631364"/>
    <w:rsid w:val="00631A43"/>
    <w:rsid w:val="006431A9"/>
    <w:rsid w:val="00651CEB"/>
    <w:rsid w:val="006643DC"/>
    <w:rsid w:val="006671C9"/>
    <w:rsid w:val="006935EA"/>
    <w:rsid w:val="006A02BC"/>
    <w:rsid w:val="006A6C5C"/>
    <w:rsid w:val="006A7B96"/>
    <w:rsid w:val="006B20DC"/>
    <w:rsid w:val="006D4A37"/>
    <w:rsid w:val="00703D6A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77889"/>
    <w:rsid w:val="00781733"/>
    <w:rsid w:val="00783891"/>
    <w:rsid w:val="00785283"/>
    <w:rsid w:val="00792693"/>
    <w:rsid w:val="007B3927"/>
    <w:rsid w:val="007C66BF"/>
    <w:rsid w:val="007C6801"/>
    <w:rsid w:val="007C7AB4"/>
    <w:rsid w:val="007C7CD2"/>
    <w:rsid w:val="007D69B5"/>
    <w:rsid w:val="007D6A9F"/>
    <w:rsid w:val="007E64D9"/>
    <w:rsid w:val="007F2C31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345"/>
    <w:rsid w:val="00854FA6"/>
    <w:rsid w:val="0085530C"/>
    <w:rsid w:val="00861DA2"/>
    <w:rsid w:val="008656A6"/>
    <w:rsid w:val="00865C2F"/>
    <w:rsid w:val="0086676E"/>
    <w:rsid w:val="00875210"/>
    <w:rsid w:val="008869D6"/>
    <w:rsid w:val="008A0F28"/>
    <w:rsid w:val="008A7F65"/>
    <w:rsid w:val="008B790F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0918"/>
    <w:rsid w:val="009770EE"/>
    <w:rsid w:val="009A1BD1"/>
    <w:rsid w:val="009C1445"/>
    <w:rsid w:val="00A04C8C"/>
    <w:rsid w:val="00A21B8D"/>
    <w:rsid w:val="00A25B84"/>
    <w:rsid w:val="00A27378"/>
    <w:rsid w:val="00A319C0"/>
    <w:rsid w:val="00A46877"/>
    <w:rsid w:val="00A47C6F"/>
    <w:rsid w:val="00A5492F"/>
    <w:rsid w:val="00A60DC3"/>
    <w:rsid w:val="00A60E56"/>
    <w:rsid w:val="00A6469C"/>
    <w:rsid w:val="00A91F56"/>
    <w:rsid w:val="00A9518D"/>
    <w:rsid w:val="00A97042"/>
    <w:rsid w:val="00AA1A41"/>
    <w:rsid w:val="00AA5E76"/>
    <w:rsid w:val="00AE0A90"/>
    <w:rsid w:val="00AE4D14"/>
    <w:rsid w:val="00AF09E1"/>
    <w:rsid w:val="00AF2EBF"/>
    <w:rsid w:val="00B01132"/>
    <w:rsid w:val="00B06CA8"/>
    <w:rsid w:val="00B21761"/>
    <w:rsid w:val="00B307A7"/>
    <w:rsid w:val="00B30D86"/>
    <w:rsid w:val="00B44DEE"/>
    <w:rsid w:val="00B45490"/>
    <w:rsid w:val="00B50E7C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BE4E69"/>
    <w:rsid w:val="00C02DB1"/>
    <w:rsid w:val="00C06496"/>
    <w:rsid w:val="00C115CB"/>
    <w:rsid w:val="00C122AE"/>
    <w:rsid w:val="00C17665"/>
    <w:rsid w:val="00C30551"/>
    <w:rsid w:val="00C32DF8"/>
    <w:rsid w:val="00C41DDB"/>
    <w:rsid w:val="00C46C5A"/>
    <w:rsid w:val="00C52ABE"/>
    <w:rsid w:val="00C62B03"/>
    <w:rsid w:val="00C656B1"/>
    <w:rsid w:val="00C967B9"/>
    <w:rsid w:val="00CB683A"/>
    <w:rsid w:val="00CB7C2C"/>
    <w:rsid w:val="00CC062F"/>
    <w:rsid w:val="00CC5C74"/>
    <w:rsid w:val="00CC68E1"/>
    <w:rsid w:val="00CD0745"/>
    <w:rsid w:val="00CD363B"/>
    <w:rsid w:val="00CD3C90"/>
    <w:rsid w:val="00CD59B1"/>
    <w:rsid w:val="00CD7848"/>
    <w:rsid w:val="00CF098A"/>
    <w:rsid w:val="00CF2B2C"/>
    <w:rsid w:val="00CF3041"/>
    <w:rsid w:val="00D123C1"/>
    <w:rsid w:val="00D234FD"/>
    <w:rsid w:val="00D2640B"/>
    <w:rsid w:val="00D32835"/>
    <w:rsid w:val="00D51B61"/>
    <w:rsid w:val="00D56571"/>
    <w:rsid w:val="00D61476"/>
    <w:rsid w:val="00D67DE0"/>
    <w:rsid w:val="00D707AD"/>
    <w:rsid w:val="00D72A11"/>
    <w:rsid w:val="00D74F66"/>
    <w:rsid w:val="00D82FBD"/>
    <w:rsid w:val="00D9138D"/>
    <w:rsid w:val="00D9338F"/>
    <w:rsid w:val="00D9582C"/>
    <w:rsid w:val="00DA043A"/>
    <w:rsid w:val="00DA116C"/>
    <w:rsid w:val="00DA22C9"/>
    <w:rsid w:val="00DB419A"/>
    <w:rsid w:val="00DC195F"/>
    <w:rsid w:val="00DC469C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134B"/>
    <w:rsid w:val="00E928F1"/>
    <w:rsid w:val="00EA0A58"/>
    <w:rsid w:val="00EA246B"/>
    <w:rsid w:val="00EA3454"/>
    <w:rsid w:val="00EB2786"/>
    <w:rsid w:val="00EB589C"/>
    <w:rsid w:val="00EC1937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3E14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01D1"/>
    <w:rsid w:val="00FC5011"/>
    <w:rsid w:val="00FD0B96"/>
    <w:rsid w:val="00FD54A5"/>
    <w:rsid w:val="00FD58BE"/>
    <w:rsid w:val="00FD6FDC"/>
    <w:rsid w:val="00FE2261"/>
    <w:rsid w:val="00FE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DDFD763"/>
  <w15:chartTrackingRefBased/>
  <w15:docId w15:val="{BB68E090-BD13-488B-B325-6E6C0F1C6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before="140"/>
    </w:pPr>
    <w:rPr>
      <w:rFonts w:ascii="Times New Roman" w:hAnsi="Times New Roman"/>
      <w:sz w:val="24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rFonts w:ascii="Arial" w:hAnsi="Arial"/>
      <w:b/>
      <w:sz w:val="32"/>
    </w:rPr>
  </w:style>
  <w:style w:type="paragraph" w:styleId="CommentText">
    <w:name w:val="annotation text"/>
    <w:basedOn w:val="Normal"/>
    <w:link w:val="CommentTextChar"/>
    <w:uiPriority w:val="99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customStyle="1" w:styleId="TableParagraph">
    <w:name w:val="Table Paragraph"/>
    <w:basedOn w:val="Normal"/>
    <w:uiPriority w:val="1"/>
    <w:qFormat/>
    <w:rsid w:val="00D9138D"/>
    <w:pPr>
      <w:widowControl w:val="0"/>
      <w:spacing w:before="0"/>
    </w:pPr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link w:val="CommentText"/>
    <w:uiPriority w:val="99"/>
    <w:semiHidden/>
    <w:rsid w:val="00A27378"/>
    <w:rPr>
      <w:rFonts w:ascii="Times New Roman" w:hAnsi="Times New Roman"/>
      <w:lang w:val="en-US" w:eastAsia="en-US"/>
    </w:rPr>
  </w:style>
  <w:style w:type="paragraph" w:styleId="NormalWeb">
    <w:name w:val="Normal (Web)"/>
    <w:basedOn w:val="Normal"/>
    <w:uiPriority w:val="99"/>
    <w:unhideWhenUsed/>
    <w:rsid w:val="00595278"/>
    <w:pPr>
      <w:spacing w:before="100" w:beforeAutospacing="1" w:after="100" w:afterAutospacing="1"/>
    </w:pPr>
    <w:rPr>
      <w:rFonts w:eastAsia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0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il.buchan@swift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5855-AAA5-4AB0-B922-236CE417E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256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MAINTENANCE CHANGE REQUEST</vt:lpstr>
    </vt:vector>
  </TitlesOfParts>
  <Company>S.W.I.F.T. sc</Company>
  <LinksUpToDate>false</LinksUpToDate>
  <CharactersWithSpaces>1740</CharactersWithSpaces>
  <SharedDoc>false</SharedDoc>
  <HLinks>
    <vt:vector size="18" baseType="variant">
      <vt:variant>
        <vt:i4>5767219</vt:i4>
      </vt:variant>
      <vt:variant>
        <vt:i4>6</vt:i4>
      </vt:variant>
      <vt:variant>
        <vt:i4>0</vt:i4>
      </vt:variant>
      <vt:variant>
        <vt:i4>5</vt:i4>
      </vt:variant>
      <vt:variant>
        <vt:lpwstr>mailto:neil.buchan@swift.com</vt:lpwstr>
      </vt:variant>
      <vt:variant>
        <vt:lpwstr/>
      </vt:variant>
      <vt:variant>
        <vt:i4>2031664</vt:i4>
      </vt:variant>
      <vt:variant>
        <vt:i4>3</vt:i4>
      </vt:variant>
      <vt:variant>
        <vt:i4>0</vt:i4>
      </vt:variant>
      <vt:variant>
        <vt:i4>5</vt:i4>
      </vt:variant>
      <vt:variant>
        <vt:lpwstr>mailto:iso20022ra@iso20022.org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MAINTENANCE CHANGE REQUEST</dc:title>
  <dc:subject/>
  <dc:creator>jeloy</dc:creator>
  <cp:keywords/>
  <cp:lastModifiedBy>STEENO Aurelie</cp:lastModifiedBy>
  <cp:revision>3</cp:revision>
  <cp:lastPrinted>2009-03-10T12:18:00Z</cp:lastPrinted>
  <dcterms:created xsi:type="dcterms:W3CDTF">2021-05-27T12:31:00Z</dcterms:created>
  <dcterms:modified xsi:type="dcterms:W3CDTF">2021-05-27T12:41:00Z</dcterms:modified>
</cp:coreProperties>
</file>