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bookmarkStart w:id="0" w:name="_GoBack"/>
      <w:bookmarkEnd w:id="0"/>
      <w:r>
        <w:rPr>
          <w:b/>
          <w:smallCaps/>
          <w:szCs w:val="24"/>
          <w:lang w:val="en-GB"/>
        </w:rPr>
        <w:t>Change Request</w:t>
      </w:r>
    </w:p>
    <w:p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865C2F" w:rsidRPr="00865C2F">
        <w:rPr>
          <w:b/>
          <w:smallCaps/>
          <w:szCs w:val="24"/>
          <w:lang w:val="en-GB"/>
        </w:rPr>
        <w:t>ISO 20022 financial repository</w:t>
      </w:r>
      <w:r w:rsidR="00DD37B4">
        <w:rPr>
          <w:b/>
          <w:smallCaps/>
          <w:szCs w:val="24"/>
          <w:lang w:val="en-GB"/>
        </w:rPr>
        <w:t xml:space="preserve"> items</w:t>
      </w:r>
    </w:p>
    <w:p w:rsidR="008B7F27" w:rsidRDefault="008B7F27" w:rsidP="00865C2F">
      <w:pPr>
        <w:jc w:val="center"/>
        <w:rPr>
          <w:b/>
          <w:smallCaps/>
          <w:szCs w:val="24"/>
          <w:lang w:val="en-GB"/>
        </w:rPr>
      </w:pPr>
    </w:p>
    <w:p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:rsidR="000408BA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 xml:space="preserve">: </w:t>
      </w:r>
      <w:r w:rsidR="007959BE">
        <w:rPr>
          <w:szCs w:val="24"/>
          <w:lang w:val="en-GB"/>
        </w:rPr>
        <w:t>Tieto</w:t>
      </w:r>
      <w:r w:rsidR="00A475C0">
        <w:rPr>
          <w:szCs w:val="24"/>
          <w:lang w:val="en-GB"/>
        </w:rPr>
        <w:t xml:space="preserve"> on behalf of Swedish Bank</w:t>
      </w:r>
      <w:r w:rsidR="00C5093C">
        <w:rPr>
          <w:szCs w:val="24"/>
          <w:lang w:val="en-GB"/>
        </w:rPr>
        <w:t>er’s</w:t>
      </w:r>
      <w:r w:rsidR="00A475C0">
        <w:rPr>
          <w:szCs w:val="24"/>
          <w:lang w:val="en-GB"/>
        </w:rPr>
        <w:t xml:space="preserve"> Association</w:t>
      </w:r>
    </w:p>
    <w:p w:rsidR="00C62995" w:rsidRDefault="000408BA" w:rsidP="008438AF">
      <w:pPr>
        <w:rPr>
          <w:szCs w:val="24"/>
          <w:lang w:val="fr-BE"/>
        </w:rPr>
      </w:pPr>
      <w:r w:rsidRPr="0058127A">
        <w:rPr>
          <w:i/>
          <w:szCs w:val="24"/>
          <w:lang w:val="fr-BE"/>
        </w:rPr>
        <w:t xml:space="preserve">A.2 </w:t>
      </w:r>
      <w:r w:rsidR="00CC68E1" w:rsidRPr="0058127A">
        <w:rPr>
          <w:i/>
          <w:szCs w:val="24"/>
          <w:lang w:val="fr-BE"/>
        </w:rPr>
        <w:t>C</w:t>
      </w:r>
      <w:r w:rsidRPr="0058127A">
        <w:rPr>
          <w:i/>
          <w:szCs w:val="24"/>
          <w:lang w:val="fr-BE"/>
        </w:rPr>
        <w:t>ontact person:</w:t>
      </w:r>
      <w:r w:rsidR="008438AF" w:rsidRPr="0058127A">
        <w:rPr>
          <w:szCs w:val="24"/>
          <w:lang w:val="fr-BE"/>
        </w:rPr>
        <w:t xml:space="preserve"> </w:t>
      </w:r>
    </w:p>
    <w:p w:rsidR="00C62995" w:rsidRDefault="006A3196" w:rsidP="00C62995">
      <w:pPr>
        <w:ind w:firstLine="720"/>
        <w:rPr>
          <w:szCs w:val="24"/>
          <w:lang w:val="fr-BE"/>
        </w:rPr>
      </w:pPr>
      <w:r>
        <w:rPr>
          <w:szCs w:val="24"/>
          <w:lang w:val="fr-BE"/>
        </w:rPr>
        <w:t>Ulrika Sjödahl</w:t>
      </w:r>
      <w:r w:rsidR="0058127A">
        <w:rPr>
          <w:szCs w:val="24"/>
          <w:lang w:val="fr-BE"/>
        </w:rPr>
        <w:t>,</w:t>
      </w:r>
      <w:r w:rsidR="007F6CAB">
        <w:rPr>
          <w:szCs w:val="24"/>
          <w:lang w:val="fr-BE"/>
        </w:rPr>
        <w:t xml:space="preserve"> </w:t>
      </w:r>
      <w:hyperlink r:id="rId12" w:history="1">
        <w:r>
          <w:rPr>
            <w:rStyle w:val="Hyperlink"/>
            <w:szCs w:val="24"/>
            <w:lang w:val="fr-BE"/>
          </w:rPr>
          <w:t>ulrika.sjodahl@tieto.com</w:t>
        </w:r>
      </w:hyperlink>
      <w:r w:rsidR="0070721C">
        <w:rPr>
          <w:szCs w:val="24"/>
          <w:lang w:val="fr-BE"/>
        </w:rPr>
        <w:t>, +46104818037</w:t>
      </w:r>
    </w:p>
    <w:p w:rsidR="008438AF" w:rsidRPr="008B7F27" w:rsidRDefault="006A3196" w:rsidP="00C62995">
      <w:pPr>
        <w:ind w:firstLine="720"/>
        <w:rPr>
          <w:szCs w:val="24"/>
          <w:lang w:val="de-DE"/>
        </w:rPr>
      </w:pPr>
      <w:r w:rsidRPr="008B7F27">
        <w:rPr>
          <w:szCs w:val="24"/>
          <w:lang w:val="de-DE"/>
        </w:rPr>
        <w:t xml:space="preserve">Pirkko Vedenpää, </w:t>
      </w:r>
      <w:hyperlink r:id="rId13" w:history="1">
        <w:r w:rsidRPr="008B7F27">
          <w:rPr>
            <w:rStyle w:val="Hyperlink"/>
            <w:szCs w:val="24"/>
            <w:lang w:val="de-DE"/>
          </w:rPr>
          <w:t>pirkko.vedenpaa@tieto.com</w:t>
        </w:r>
      </w:hyperlink>
      <w:r w:rsidR="0070721C" w:rsidRPr="008B7F27">
        <w:rPr>
          <w:szCs w:val="24"/>
          <w:lang w:val="de-DE"/>
        </w:rPr>
        <w:t xml:space="preserve">, </w:t>
      </w:r>
      <w:r w:rsidR="00B23A1F" w:rsidRPr="008B7F27">
        <w:rPr>
          <w:szCs w:val="24"/>
          <w:lang w:val="de-DE"/>
        </w:rPr>
        <w:t>+358207257525</w:t>
      </w:r>
    </w:p>
    <w:p w:rsidR="00A475C0" w:rsidRPr="00A475C0" w:rsidRDefault="00A475C0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</w:t>
      </w:r>
      <w:r>
        <w:rPr>
          <w:i/>
          <w:szCs w:val="24"/>
          <w:lang w:val="en-GB"/>
        </w:rPr>
        <w:t>ponsor</w:t>
      </w:r>
      <w:r>
        <w:rPr>
          <w:szCs w:val="24"/>
          <w:lang w:val="en-GB"/>
        </w:rPr>
        <w:t xml:space="preserve">: </w:t>
      </w:r>
      <w:r w:rsidR="007959BE">
        <w:rPr>
          <w:szCs w:val="24"/>
          <w:lang w:val="en-GB"/>
        </w:rPr>
        <w:t>Tieto</w:t>
      </w:r>
      <w:r>
        <w:rPr>
          <w:szCs w:val="24"/>
          <w:lang w:val="en-GB"/>
        </w:rPr>
        <w:t xml:space="preserve"> </w:t>
      </w:r>
      <w:r w:rsidR="00C5093C">
        <w:rPr>
          <w:szCs w:val="24"/>
          <w:lang w:val="en-GB"/>
        </w:rPr>
        <w:t>Corporation</w:t>
      </w:r>
    </w:p>
    <w:p w:rsidR="0058127A" w:rsidRPr="0058127A" w:rsidRDefault="0058127A" w:rsidP="008438AF">
      <w:pPr>
        <w:rPr>
          <w:szCs w:val="24"/>
          <w:lang w:val="fr-BE"/>
        </w:rPr>
      </w:pPr>
    </w:p>
    <w:p w:rsidR="00854FA6" w:rsidRDefault="00854FA6" w:rsidP="00854FA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Related m</w:t>
      </w:r>
      <w:r w:rsidRPr="00451986">
        <w:rPr>
          <w:b/>
          <w:lang w:val="en-GB"/>
        </w:rPr>
        <w:t>essages:</w:t>
      </w:r>
    </w:p>
    <w:p w:rsidR="00CA485B" w:rsidRDefault="0058127A" w:rsidP="00854FA6">
      <w:pPr>
        <w:rPr>
          <w:lang w:val="en-GB"/>
        </w:rPr>
      </w:pPr>
      <w:r>
        <w:rPr>
          <w:lang w:val="en-GB"/>
        </w:rPr>
        <w:t xml:space="preserve"> </w:t>
      </w:r>
      <w:r w:rsidR="007F6CAB">
        <w:rPr>
          <w:lang w:val="en-GB"/>
        </w:rPr>
        <w:t>tsin</w:t>
      </w:r>
      <w:r w:rsidR="00D97422">
        <w:rPr>
          <w:lang w:val="en-GB"/>
        </w:rPr>
        <w:t>.00</w:t>
      </w:r>
      <w:r w:rsidR="007F6CAB">
        <w:rPr>
          <w:lang w:val="en-GB"/>
        </w:rPr>
        <w:t>4.001.01</w:t>
      </w:r>
      <w:r w:rsidR="00443275">
        <w:rPr>
          <w:lang w:val="en-GB"/>
        </w:rPr>
        <w:t xml:space="preserve"> (</w:t>
      </w:r>
      <w:r w:rsidR="007F6CAB">
        <w:rPr>
          <w:lang w:val="en-GB"/>
        </w:rPr>
        <w:t>FinancialInvoice</w:t>
      </w:r>
      <w:r w:rsidR="00443275">
        <w:rPr>
          <w:lang w:val="en-GB"/>
        </w:rPr>
        <w:t>)</w:t>
      </w:r>
    </w:p>
    <w:p w:rsidR="00CA485B" w:rsidRPr="00D123C1" w:rsidRDefault="00CA485B" w:rsidP="00854FA6">
      <w:pPr>
        <w:rPr>
          <w:szCs w:val="24"/>
          <w:lang w:val="en-GB"/>
        </w:rPr>
      </w:pPr>
    </w:p>
    <w:p w:rsidR="00561876" w:rsidRPr="0058127A" w:rsidRDefault="006D4A37" w:rsidP="00561876">
      <w:pPr>
        <w:numPr>
          <w:ilvl w:val="0"/>
          <w:numId w:val="6"/>
        </w:numPr>
        <w:rPr>
          <w:rFonts w:ascii="Arial" w:hAnsi="Arial" w:cs="Arial"/>
          <w:sz w:val="20"/>
        </w:rPr>
      </w:pPr>
      <w:r w:rsidRPr="0058127A">
        <w:rPr>
          <w:b/>
          <w:lang w:val="en-GB"/>
        </w:rPr>
        <w:t>Description of the change request:</w:t>
      </w:r>
    </w:p>
    <w:p w:rsidR="00E20E3F" w:rsidRDefault="00DE6D42" w:rsidP="00561876">
      <w:r>
        <w:t xml:space="preserve">Add </w:t>
      </w:r>
      <w:r w:rsidR="00E20E3F">
        <w:t>TAX</w:t>
      </w:r>
      <w:r>
        <w:t xml:space="preserve"> </w:t>
      </w:r>
      <w:r w:rsidR="00577434">
        <w:t>information</w:t>
      </w:r>
      <w:r>
        <w:t xml:space="preserve"> to all amounts to be able to indicate if </w:t>
      </w:r>
      <w:r w:rsidR="00E20E3F">
        <w:t>TAX</w:t>
      </w:r>
      <w:r>
        <w:t xml:space="preserve"> is included or not in the current amount.</w:t>
      </w:r>
      <w:r w:rsidR="00E20E3F">
        <w:t xml:space="preserve"> </w:t>
      </w:r>
      <w:r w:rsidR="006D0D7F">
        <w:t xml:space="preserve">Add TxInd </w:t>
      </w:r>
      <w:r w:rsidR="00080BFB">
        <w:t>element</w:t>
      </w:r>
      <w:r w:rsidR="006D0D7F">
        <w:t xml:space="preserve"> to indicate if TAX is included or not. Also add </w:t>
      </w:r>
      <w:r w:rsidR="00080BFB" w:rsidRPr="00080BFB">
        <w:t>TpCd</w:t>
      </w:r>
      <w:r w:rsidR="00080BFB">
        <w:t xml:space="preserve"> -structure</w:t>
      </w:r>
      <w:r w:rsidR="006D0D7F">
        <w:t xml:space="preserve"> to show tax type.</w:t>
      </w:r>
    </w:p>
    <w:p w:rsidR="00577434" w:rsidRDefault="001B2905" w:rsidP="0056187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4pt;height:190.8pt">
            <v:imagedata r:id="rId14" o:title=""/>
          </v:shape>
        </w:pict>
      </w:r>
    </w:p>
    <w:p w:rsidR="00DE6D42" w:rsidRDefault="00DE6D42" w:rsidP="00561876"/>
    <w:p w:rsidR="00131B3C" w:rsidRDefault="00131B3C" w:rsidP="00561876">
      <w:r>
        <w:t>Impacted amount elements are:</w:t>
      </w:r>
    </w:p>
    <w:p w:rsidR="00131B3C" w:rsidRPr="00861900" w:rsidRDefault="00131B3C" w:rsidP="00131B3C">
      <w:pPr>
        <w:rPr>
          <w:sz w:val="20"/>
        </w:rPr>
      </w:pPr>
      <w:r>
        <w:t>-</w:t>
      </w:r>
      <w:r>
        <w:tab/>
      </w:r>
      <w:r w:rsidRPr="00861900">
        <w:rPr>
          <w:sz w:val="20"/>
        </w:rPr>
        <w:t xml:space="preserve">TradSttlm/DuePyblAmt </w:t>
      </w:r>
    </w:p>
    <w:p w:rsidR="00131B3C" w:rsidRPr="00861900" w:rsidRDefault="00131B3C" w:rsidP="00131B3C">
      <w:pPr>
        <w:rPr>
          <w:sz w:val="20"/>
        </w:rPr>
      </w:pPr>
      <w:r w:rsidRPr="00861900">
        <w:rPr>
          <w:sz w:val="20"/>
        </w:rPr>
        <w:t>-</w:t>
      </w:r>
      <w:r w:rsidRPr="00861900">
        <w:rPr>
          <w:sz w:val="20"/>
        </w:rPr>
        <w:tab/>
        <w:t>TradSttlm/AllwncChrg/ActlAmt</w:t>
      </w:r>
    </w:p>
    <w:p w:rsidR="00131B3C" w:rsidRPr="00861900" w:rsidRDefault="00131B3C" w:rsidP="00131B3C">
      <w:pPr>
        <w:rPr>
          <w:sz w:val="20"/>
          <w:lang w:val="en-GB"/>
        </w:rPr>
      </w:pPr>
      <w:r w:rsidRPr="00861900">
        <w:rPr>
          <w:sz w:val="20"/>
          <w:lang w:val="en-GB"/>
        </w:rPr>
        <w:t>-</w:t>
      </w:r>
      <w:r w:rsidRPr="00861900">
        <w:rPr>
          <w:sz w:val="20"/>
          <w:lang w:val="en-GB"/>
        </w:rPr>
        <w:tab/>
        <w:t>TradSttlm/LogstcsChrg/Amt</w:t>
      </w:r>
    </w:p>
    <w:p w:rsidR="00131B3C" w:rsidRPr="00861900" w:rsidRDefault="00131B3C" w:rsidP="00131B3C">
      <w:pPr>
        <w:rPr>
          <w:sz w:val="20"/>
          <w:lang w:val="sv-SE"/>
        </w:rPr>
      </w:pPr>
      <w:r w:rsidRPr="00861900">
        <w:rPr>
          <w:sz w:val="20"/>
          <w:lang w:val="sv-SE"/>
        </w:rPr>
        <w:t>-</w:t>
      </w:r>
      <w:r w:rsidRPr="00861900">
        <w:rPr>
          <w:sz w:val="20"/>
          <w:lang w:val="sv-SE"/>
        </w:rPr>
        <w:tab/>
        <w:t>TradSttlm/PmtTerms/DscntAmt</w:t>
      </w:r>
    </w:p>
    <w:p w:rsidR="00131B3C" w:rsidRPr="00861900" w:rsidRDefault="00131B3C" w:rsidP="00131B3C">
      <w:pPr>
        <w:rPr>
          <w:sz w:val="20"/>
        </w:rPr>
      </w:pPr>
      <w:r w:rsidRPr="00861900">
        <w:rPr>
          <w:sz w:val="20"/>
        </w:rPr>
        <w:t>-</w:t>
      </w:r>
      <w:r w:rsidRPr="00861900">
        <w:rPr>
          <w:sz w:val="20"/>
        </w:rPr>
        <w:tab/>
        <w:t>TradSttlm/PmtTerms/DscntBsisAmt</w:t>
      </w:r>
    </w:p>
    <w:p w:rsidR="00131B3C" w:rsidRPr="00861900" w:rsidRDefault="00131B3C" w:rsidP="00131B3C">
      <w:pPr>
        <w:rPr>
          <w:sz w:val="20"/>
        </w:rPr>
      </w:pPr>
      <w:r w:rsidRPr="00861900">
        <w:rPr>
          <w:sz w:val="20"/>
        </w:rPr>
        <w:lastRenderedPageBreak/>
        <w:t>-</w:t>
      </w:r>
      <w:r w:rsidRPr="00861900">
        <w:rPr>
          <w:sz w:val="20"/>
        </w:rPr>
        <w:tab/>
        <w:t>TradSttlm/PmtTerms/PnltyAmt</w:t>
      </w:r>
    </w:p>
    <w:p w:rsidR="00131B3C" w:rsidRPr="00861900" w:rsidRDefault="00131B3C" w:rsidP="00131B3C">
      <w:pPr>
        <w:rPr>
          <w:sz w:val="20"/>
        </w:rPr>
      </w:pPr>
      <w:r w:rsidRPr="00861900">
        <w:rPr>
          <w:sz w:val="20"/>
        </w:rPr>
        <w:t>-</w:t>
      </w:r>
      <w:r w:rsidRPr="00861900">
        <w:rPr>
          <w:sz w:val="20"/>
        </w:rPr>
        <w:tab/>
        <w:t>TradSttlm/MntrySummtn/LineTtlAmt</w:t>
      </w:r>
    </w:p>
    <w:p w:rsidR="00131B3C" w:rsidRPr="00861900" w:rsidRDefault="00131B3C" w:rsidP="00131B3C">
      <w:pPr>
        <w:rPr>
          <w:sz w:val="20"/>
        </w:rPr>
      </w:pPr>
      <w:r w:rsidRPr="00861900">
        <w:rPr>
          <w:sz w:val="20"/>
        </w:rPr>
        <w:t>-</w:t>
      </w:r>
      <w:r w:rsidRPr="00861900">
        <w:rPr>
          <w:sz w:val="20"/>
        </w:rPr>
        <w:tab/>
        <w:t>TradSttlm/MntrySummtn/TtlPrepdAmt</w:t>
      </w:r>
    </w:p>
    <w:p w:rsidR="00131B3C" w:rsidRPr="00861900" w:rsidRDefault="00131B3C" w:rsidP="00131B3C">
      <w:pPr>
        <w:rPr>
          <w:sz w:val="20"/>
        </w:rPr>
      </w:pPr>
      <w:r w:rsidRPr="00861900">
        <w:rPr>
          <w:sz w:val="20"/>
        </w:rPr>
        <w:t>-</w:t>
      </w:r>
      <w:r w:rsidRPr="00861900">
        <w:rPr>
          <w:sz w:val="20"/>
        </w:rPr>
        <w:tab/>
        <w:t>TradSttlm/MntrySummtn/GrdTtlAmt</w:t>
      </w:r>
    </w:p>
    <w:p w:rsidR="00131B3C" w:rsidRPr="00861900" w:rsidRDefault="00131B3C" w:rsidP="00131B3C">
      <w:pPr>
        <w:rPr>
          <w:sz w:val="20"/>
        </w:rPr>
      </w:pPr>
      <w:r w:rsidRPr="00861900">
        <w:rPr>
          <w:sz w:val="20"/>
        </w:rPr>
        <w:t>-</w:t>
      </w:r>
      <w:r w:rsidRPr="00861900">
        <w:rPr>
          <w:sz w:val="20"/>
        </w:rPr>
        <w:tab/>
        <w:t>TradSttlm/MntrySummtn/InfAmt</w:t>
      </w:r>
    </w:p>
    <w:p w:rsidR="00131B3C" w:rsidRPr="00861900" w:rsidRDefault="00131B3C" w:rsidP="00131B3C">
      <w:pPr>
        <w:rPr>
          <w:sz w:val="20"/>
        </w:rPr>
      </w:pPr>
    </w:p>
    <w:p w:rsidR="00131B3C" w:rsidRPr="00861900" w:rsidRDefault="00131B3C" w:rsidP="00131B3C">
      <w:pPr>
        <w:rPr>
          <w:sz w:val="20"/>
        </w:rPr>
      </w:pPr>
      <w:r w:rsidRPr="00861900">
        <w:rPr>
          <w:sz w:val="20"/>
        </w:rPr>
        <w:t>-</w:t>
      </w:r>
      <w:r w:rsidRPr="00861900">
        <w:rPr>
          <w:sz w:val="20"/>
        </w:rPr>
        <w:tab/>
        <w:t>LineItm/LogstcsChrg/Amt</w:t>
      </w:r>
    </w:p>
    <w:p w:rsidR="00131B3C" w:rsidRPr="00861900" w:rsidRDefault="00131B3C" w:rsidP="00131B3C">
      <w:pPr>
        <w:rPr>
          <w:sz w:val="20"/>
        </w:rPr>
      </w:pPr>
      <w:r w:rsidRPr="00861900">
        <w:rPr>
          <w:sz w:val="20"/>
        </w:rPr>
        <w:t>-</w:t>
      </w:r>
      <w:r w:rsidRPr="00861900">
        <w:rPr>
          <w:sz w:val="20"/>
        </w:rPr>
        <w:tab/>
        <w:t>LineItm/AllwncChrg/ActlAmt</w:t>
      </w:r>
    </w:p>
    <w:p w:rsidR="00131B3C" w:rsidRPr="00861900" w:rsidRDefault="00131B3C" w:rsidP="00131B3C">
      <w:pPr>
        <w:rPr>
          <w:sz w:val="20"/>
        </w:rPr>
      </w:pPr>
      <w:r w:rsidRPr="00861900">
        <w:rPr>
          <w:sz w:val="20"/>
        </w:rPr>
        <w:t>-</w:t>
      </w:r>
      <w:r w:rsidRPr="00861900">
        <w:rPr>
          <w:sz w:val="20"/>
        </w:rPr>
        <w:tab/>
        <w:t>LineItm/FinAdjstmnt/Amt</w:t>
      </w:r>
    </w:p>
    <w:p w:rsidR="00131B3C" w:rsidRPr="00861900" w:rsidRDefault="00131B3C" w:rsidP="00131B3C">
      <w:pPr>
        <w:rPr>
          <w:sz w:val="20"/>
        </w:rPr>
      </w:pPr>
      <w:r w:rsidRPr="00861900">
        <w:rPr>
          <w:sz w:val="20"/>
        </w:rPr>
        <w:t>-</w:t>
      </w:r>
      <w:r w:rsidRPr="00861900">
        <w:rPr>
          <w:sz w:val="20"/>
        </w:rPr>
        <w:tab/>
        <w:t>LineItm/MntrySummtn/LineTtlAmt</w:t>
      </w:r>
    </w:p>
    <w:p w:rsidR="00131B3C" w:rsidRDefault="00131B3C" w:rsidP="00131B3C">
      <w:pPr>
        <w:rPr>
          <w:sz w:val="20"/>
        </w:rPr>
      </w:pPr>
      <w:r w:rsidRPr="00861900">
        <w:rPr>
          <w:sz w:val="20"/>
        </w:rPr>
        <w:t>-</w:t>
      </w:r>
      <w:r w:rsidRPr="00861900">
        <w:rPr>
          <w:sz w:val="20"/>
        </w:rPr>
        <w:tab/>
        <w:t>LineItm/MntrySummtn/InfAmt</w:t>
      </w:r>
    </w:p>
    <w:p w:rsidR="00577434" w:rsidRPr="00861900" w:rsidRDefault="00577434" w:rsidP="00131B3C">
      <w:pPr>
        <w:rPr>
          <w:sz w:val="20"/>
        </w:rPr>
      </w:pPr>
    </w:p>
    <w:p w:rsidR="005246BE" w:rsidRDefault="005246BE" w:rsidP="0058127A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Purpose of the </w:t>
      </w:r>
      <w:r w:rsidR="00577861">
        <w:rPr>
          <w:b/>
          <w:szCs w:val="24"/>
          <w:lang w:val="en-GB"/>
        </w:rPr>
        <w:t>change</w:t>
      </w:r>
      <w:r>
        <w:rPr>
          <w:b/>
          <w:szCs w:val="24"/>
          <w:lang w:val="en-GB"/>
        </w:rPr>
        <w:t>:</w:t>
      </w:r>
    </w:p>
    <w:p w:rsidR="00C62995" w:rsidRDefault="00DE6D42" w:rsidP="00561876">
      <w:pPr>
        <w:rPr>
          <w:lang w:val="en-GB"/>
        </w:rPr>
      </w:pPr>
      <w:r>
        <w:rPr>
          <w:lang w:val="en-GB"/>
        </w:rPr>
        <w:t xml:space="preserve">The purpose of the change is to be able to </w:t>
      </w:r>
      <w:r w:rsidR="00586D2B">
        <w:rPr>
          <w:lang w:val="en-GB"/>
        </w:rPr>
        <w:t>tell</w:t>
      </w:r>
      <w:r>
        <w:rPr>
          <w:lang w:val="en-GB"/>
        </w:rPr>
        <w:t xml:space="preserve"> if the amount is with or without </w:t>
      </w:r>
      <w:r w:rsidR="00E20E3F">
        <w:rPr>
          <w:lang w:val="en-GB"/>
        </w:rPr>
        <w:t>TAX</w:t>
      </w:r>
      <w:r>
        <w:rPr>
          <w:lang w:val="en-GB"/>
        </w:rPr>
        <w:t xml:space="preserve">. </w:t>
      </w:r>
    </w:p>
    <w:p w:rsidR="00C62995" w:rsidRDefault="00C62995" w:rsidP="00561876">
      <w:pPr>
        <w:rPr>
          <w:lang w:val="en-GB"/>
        </w:rPr>
      </w:pPr>
      <w:r>
        <w:rPr>
          <w:lang w:val="en-GB"/>
        </w:rPr>
        <w:t xml:space="preserve">Description in the Message Definition Report does not tell if the amount described is with or without </w:t>
      </w:r>
      <w:r w:rsidR="00E20E3F">
        <w:rPr>
          <w:lang w:val="en-GB"/>
        </w:rPr>
        <w:t>TAX</w:t>
      </w:r>
      <w:r>
        <w:rPr>
          <w:lang w:val="en-GB"/>
        </w:rPr>
        <w:t xml:space="preserve">. </w:t>
      </w:r>
    </w:p>
    <w:p w:rsidR="008B7F27" w:rsidRDefault="008B7F27" w:rsidP="00561876">
      <w:pPr>
        <w:rPr>
          <w:lang w:val="en-GB"/>
        </w:rPr>
      </w:pPr>
    </w:p>
    <w:p w:rsidR="00783891" w:rsidRDefault="00AA5E76" w:rsidP="0058127A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:rsidR="00301B1C" w:rsidRDefault="00CA0E81" w:rsidP="00F34C66">
      <w:pPr>
        <w:rPr>
          <w:i/>
          <w:szCs w:val="24"/>
          <w:lang w:val="en-GB"/>
        </w:rPr>
      </w:pPr>
      <w:r>
        <w:rPr>
          <w:szCs w:val="24"/>
          <w:lang w:val="en-GB"/>
        </w:rPr>
        <w:t>Normal.</w:t>
      </w:r>
    </w:p>
    <w:p w:rsidR="00783891" w:rsidRPr="00D471BC" w:rsidRDefault="008265E8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:rsidR="00D471BC" w:rsidRDefault="00D471BC" w:rsidP="00D471BC">
      <w:pPr>
        <w:rPr>
          <w:lang w:val="en-GB"/>
        </w:rPr>
      </w:pPr>
      <w:r>
        <w:rPr>
          <w:lang w:val="en-GB"/>
        </w:rPr>
        <w:t xml:space="preserve">In Sweden </w:t>
      </w:r>
      <w:r w:rsidR="00A31282">
        <w:rPr>
          <w:lang w:val="en-GB"/>
        </w:rPr>
        <w:t xml:space="preserve">and Finland </w:t>
      </w:r>
      <w:r>
        <w:rPr>
          <w:lang w:val="en-GB"/>
        </w:rPr>
        <w:t xml:space="preserve">it is possible to invoice either with or without VAT included in the amounts. </w:t>
      </w:r>
      <w:r w:rsidR="005B0A5E">
        <w:rPr>
          <w:lang w:val="en-GB"/>
        </w:rPr>
        <w:t>There can also be some amounts included VAT and other excluded VAT in the same invoice.</w:t>
      </w:r>
      <w:r w:rsidR="00A31282">
        <w:rPr>
          <w:lang w:val="en-GB"/>
        </w:rPr>
        <w:t xml:space="preserve"> </w:t>
      </w:r>
    </w:p>
    <w:p w:rsidR="006215DD" w:rsidRDefault="006215DD" w:rsidP="00D471BC">
      <w:pPr>
        <w:rPr>
          <w:lang w:val="en-GB"/>
        </w:rPr>
      </w:pPr>
    </w:p>
    <w:p w:rsidR="00D31DE4" w:rsidRPr="001B2905" w:rsidRDefault="00D31DE4" w:rsidP="00D31DE4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SEG recommendation:</w:t>
      </w:r>
      <w:r w:rsidRPr="001B2905">
        <w:rPr>
          <w:i/>
          <w:szCs w:val="24"/>
          <w:lang w:val="en-GB"/>
        </w:rPr>
        <w:t xml:space="preserve"> </w:t>
      </w:r>
    </w:p>
    <w:p w:rsidR="00D31DE4" w:rsidRDefault="00D31DE4" w:rsidP="00D31DE4">
      <w:pPr>
        <w:rPr>
          <w:i/>
          <w:szCs w:val="24"/>
          <w:lang w:val="en-GB"/>
        </w:rPr>
      </w:pP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D31DE4" w:rsidRPr="006D7FF8" w:rsidTr="005405A8">
        <w:trPr>
          <w:gridAfter w:val="3"/>
          <w:wAfter w:w="5623" w:type="dxa"/>
        </w:trPr>
        <w:tc>
          <w:tcPr>
            <w:tcW w:w="1242" w:type="dxa"/>
            <w:gridSpan w:val="2"/>
          </w:tcPr>
          <w:p w:rsidR="00D31DE4" w:rsidRPr="00E3221E" w:rsidRDefault="00D31DE4" w:rsidP="005405A8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Consider</w:t>
            </w:r>
          </w:p>
        </w:tc>
        <w:tc>
          <w:tcPr>
            <w:tcW w:w="567" w:type="dxa"/>
          </w:tcPr>
          <w:p w:rsidR="00D31DE4" w:rsidRPr="00AD7CD5" w:rsidRDefault="001B2905" w:rsidP="001B2905">
            <w:pPr>
              <w:jc w:val="center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Y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D31DE4" w:rsidRPr="00E3221E" w:rsidRDefault="00D31DE4" w:rsidP="005405A8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D31DE4" w:rsidRPr="006D7FF8" w:rsidTr="005405A8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:rsidR="00D31DE4" w:rsidRDefault="00D31DE4" w:rsidP="005405A8">
            <w:pPr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D31DE4" w:rsidRDefault="00D31DE4" w:rsidP="005405A8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Next yearly cycle</w:t>
            </w:r>
            <w:r>
              <w:rPr>
                <w:b/>
                <w:szCs w:val="24"/>
                <w:lang w:val="en-GB"/>
              </w:rPr>
              <w:t>: 2012/2013</w:t>
            </w:r>
          </w:p>
          <w:p w:rsidR="00D31DE4" w:rsidRPr="006D7FF8" w:rsidRDefault="00D31DE4" w:rsidP="005405A8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 in the yearly maintenance cycle which starts in 2012 and completes with the publication of new message versions in the spring of 2013)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31DE4" w:rsidRPr="00AD7CD5" w:rsidRDefault="00D31DE4" w:rsidP="005405A8">
            <w:pPr>
              <w:spacing w:before="0"/>
              <w:jc w:val="both"/>
              <w:rPr>
                <w:color w:val="FF0000"/>
                <w:szCs w:val="24"/>
                <w:lang w:val="en-GB"/>
              </w:rPr>
            </w:pPr>
          </w:p>
        </w:tc>
      </w:tr>
      <w:tr w:rsidR="00D31DE4" w:rsidRPr="006D7FF8" w:rsidTr="005405A8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D31DE4" w:rsidRDefault="00D31DE4" w:rsidP="005405A8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D31DE4" w:rsidRDefault="00D31DE4" w:rsidP="005405A8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At the occasion of the next maintenance of the messages</w:t>
            </w:r>
          </w:p>
          <w:p w:rsidR="00D31DE4" w:rsidRDefault="00D31DE4" w:rsidP="005405A8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:rsidR="00D31DE4" w:rsidRPr="00AD7CD5" w:rsidRDefault="00433DFF" w:rsidP="005405A8">
            <w:pPr>
              <w:spacing w:before="0"/>
              <w:jc w:val="center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</w:tr>
      <w:tr w:rsidR="00D31DE4" w:rsidRPr="006D7FF8" w:rsidTr="005405A8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D31DE4" w:rsidRDefault="00D31DE4" w:rsidP="005405A8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D31DE4" w:rsidRDefault="00D31DE4" w:rsidP="005405A8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Urgent unscheduled</w:t>
            </w:r>
          </w:p>
          <w:p w:rsidR="00D31DE4" w:rsidRDefault="00D31DE4" w:rsidP="005405A8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:rsidR="00D31DE4" w:rsidRPr="00AD7CD5" w:rsidRDefault="00D31DE4" w:rsidP="005405A8">
            <w:pPr>
              <w:jc w:val="center"/>
              <w:rPr>
                <w:color w:val="FF0000"/>
                <w:szCs w:val="24"/>
                <w:lang w:val="en-GB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D31DE4" w:rsidRDefault="00D31DE4" w:rsidP="005405A8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  <w:tr w:rsidR="00D31DE4" w:rsidRPr="006D7FF8" w:rsidTr="005405A8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D31DE4" w:rsidRDefault="00D31DE4" w:rsidP="005405A8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379" w:type="dxa"/>
            <w:gridSpan w:val="3"/>
          </w:tcPr>
          <w:p w:rsidR="00D31DE4" w:rsidRPr="00AD7CD5" w:rsidRDefault="00D31DE4" w:rsidP="005405A8">
            <w:pPr>
              <w:rPr>
                <w:color w:val="FF0000"/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D31DE4" w:rsidRDefault="00D31DE4" w:rsidP="005405A8">
            <w:pPr>
              <w:ind w:left="360"/>
              <w:jc w:val="both"/>
              <w:rPr>
                <w:szCs w:val="24"/>
                <w:lang w:val="en-GB"/>
              </w:rPr>
            </w:pPr>
          </w:p>
          <w:p w:rsidR="00D31DE4" w:rsidRDefault="00D31DE4" w:rsidP="005405A8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p w:rsidR="00D31DE4" w:rsidRDefault="00D31DE4" w:rsidP="00D31DE4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:rsidR="00D31DE4" w:rsidRDefault="00D31DE4" w:rsidP="00D31DE4">
      <w:pPr>
        <w:rPr>
          <w:szCs w:val="24"/>
          <w:lang w:val="en-GB"/>
        </w:rPr>
      </w:pPr>
    </w:p>
    <w:p w:rsidR="00D31DE4" w:rsidRDefault="00D31DE4" w:rsidP="00D31DE4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"/>
      </w:tblGrid>
      <w:tr w:rsidR="00D31DE4" w:rsidRPr="00AD7CD5" w:rsidTr="005405A8">
        <w:tc>
          <w:tcPr>
            <w:tcW w:w="1242" w:type="dxa"/>
          </w:tcPr>
          <w:p w:rsidR="00D31DE4" w:rsidRPr="00E3221E" w:rsidRDefault="00D31DE4" w:rsidP="005405A8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567" w:type="dxa"/>
          </w:tcPr>
          <w:p w:rsidR="00D31DE4" w:rsidRPr="00AD7CD5" w:rsidRDefault="00D31DE4" w:rsidP="005405A8">
            <w:pPr>
              <w:rPr>
                <w:color w:val="FF0000"/>
                <w:szCs w:val="24"/>
                <w:lang w:val="en-GB"/>
              </w:rPr>
            </w:pPr>
          </w:p>
        </w:tc>
      </w:tr>
    </w:tbl>
    <w:p w:rsidR="007D6A9F" w:rsidRPr="00567F13" w:rsidRDefault="00D31DE4" w:rsidP="00D31DE4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</w:p>
    <w:sectPr w:rsidR="007D6A9F" w:rsidRPr="00567F13" w:rsidSect="000A172E">
      <w:headerReference w:type="default" r:id="rId15"/>
      <w:footerReference w:type="default" r:id="rId16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EB1" w:rsidRDefault="00493EB1">
      <w:r>
        <w:separator/>
      </w:r>
    </w:p>
  </w:endnote>
  <w:endnote w:type="continuationSeparator" w:id="0">
    <w:p w:rsidR="00493EB1" w:rsidRDefault="00493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BFB" w:rsidRDefault="001B2905">
    <w:pPr>
      <w:pStyle w:val="Footer"/>
      <w:rPr>
        <w:rStyle w:val="PageNumber"/>
      </w:rPr>
    </w:pP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CR0169_TIETO_VATincExcl_v2</w:t>
    </w:r>
    <w:r>
      <w:rPr>
        <w:noProof/>
      </w:rPr>
      <w:fldChar w:fldCharType="end"/>
    </w:r>
    <w:r w:rsidR="00080BFB">
      <w:tab/>
      <w:t>Produced by TIETO on 12 Mar 2012</w:t>
    </w:r>
    <w:r w:rsidR="00080BFB" w:rsidDel="00CC062F">
      <w:t xml:space="preserve"> </w:t>
    </w:r>
    <w:r w:rsidR="00080BFB">
      <w:tab/>
      <w:t xml:space="preserve">Page </w:t>
    </w:r>
    <w:r w:rsidR="00080BFB">
      <w:rPr>
        <w:rStyle w:val="PageNumber"/>
      </w:rPr>
      <w:fldChar w:fldCharType="begin"/>
    </w:r>
    <w:r w:rsidR="00080BFB">
      <w:rPr>
        <w:rStyle w:val="PageNumber"/>
      </w:rPr>
      <w:instrText xml:space="preserve"> PAGE </w:instrText>
    </w:r>
    <w:r w:rsidR="00080BFB">
      <w:rPr>
        <w:rStyle w:val="PageNumber"/>
      </w:rPr>
      <w:fldChar w:fldCharType="separate"/>
    </w:r>
    <w:r>
      <w:rPr>
        <w:rStyle w:val="PageNumber"/>
        <w:noProof/>
      </w:rPr>
      <w:t>1</w:t>
    </w:r>
    <w:r w:rsidR="00080BFB">
      <w:rPr>
        <w:rStyle w:val="PageNumber"/>
      </w:rPr>
      <w:fldChar w:fldCharType="end"/>
    </w:r>
  </w:p>
  <w:p w:rsidR="00080BFB" w:rsidRDefault="00080BFB">
    <w:pPr>
      <w:pStyle w:val="Footer"/>
      <w:rPr>
        <w:rStyle w:val="PageNumber"/>
      </w:rPr>
    </w:pPr>
  </w:p>
  <w:p w:rsidR="00080BFB" w:rsidRDefault="00080BFB" w:rsidP="000B65C7">
    <w:pPr>
      <w:pStyle w:val="Footer"/>
      <w:spacing w:before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EB1" w:rsidRDefault="00493EB1">
      <w:r>
        <w:separator/>
      </w:r>
    </w:p>
  </w:footnote>
  <w:footnote w:type="continuationSeparator" w:id="0">
    <w:p w:rsidR="00493EB1" w:rsidRDefault="00493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BFB" w:rsidRDefault="00080BFB">
    <w:pPr>
      <w:pStyle w:val="Header"/>
    </w:pPr>
    <w:r w:rsidRPr="008B7F27">
      <w:rPr>
        <w:lang w:val="en-GB"/>
      </w:rPr>
      <w:t>RA Id: CR</w:t>
    </w:r>
    <w:r>
      <w:rPr>
        <w:lang w:val="en-GB"/>
      </w:rPr>
      <w:t>0169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7E85A5E"/>
    <w:multiLevelType w:val="hybridMultilevel"/>
    <w:tmpl w:val="7E96BBA6"/>
    <w:lvl w:ilvl="0" w:tplc="CA56BE7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E456A3"/>
    <w:multiLevelType w:val="hybridMultilevel"/>
    <w:tmpl w:val="EB1876DC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5D4925"/>
    <w:multiLevelType w:val="hybridMultilevel"/>
    <w:tmpl w:val="C8B428B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6"/>
  </w:num>
  <w:num w:numId="6">
    <w:abstractNumId w:val="9"/>
  </w:num>
  <w:num w:numId="7">
    <w:abstractNumId w:val="12"/>
  </w:num>
  <w:num w:numId="8">
    <w:abstractNumId w:val="10"/>
  </w:num>
  <w:num w:numId="9">
    <w:abstractNumId w:val="15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 w:numId="14">
    <w:abstractNumId w:val="6"/>
  </w:num>
  <w:num w:numId="15">
    <w:abstractNumId w:val="14"/>
  </w:num>
  <w:num w:numId="16">
    <w:abstractNumId w:val="13"/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5C2F"/>
    <w:rsid w:val="000026F5"/>
    <w:rsid w:val="000127ED"/>
    <w:rsid w:val="00021C86"/>
    <w:rsid w:val="0003395A"/>
    <w:rsid w:val="000408BA"/>
    <w:rsid w:val="00041661"/>
    <w:rsid w:val="000558EF"/>
    <w:rsid w:val="0006293F"/>
    <w:rsid w:val="00070308"/>
    <w:rsid w:val="00080BFB"/>
    <w:rsid w:val="00080D3A"/>
    <w:rsid w:val="000823AA"/>
    <w:rsid w:val="00082743"/>
    <w:rsid w:val="000837C7"/>
    <w:rsid w:val="00083C96"/>
    <w:rsid w:val="00093365"/>
    <w:rsid w:val="000A172E"/>
    <w:rsid w:val="000A20E4"/>
    <w:rsid w:val="000B65C7"/>
    <w:rsid w:val="000C015D"/>
    <w:rsid w:val="000D5D39"/>
    <w:rsid w:val="000E2471"/>
    <w:rsid w:val="000E7941"/>
    <w:rsid w:val="000F3C8B"/>
    <w:rsid w:val="000F43E3"/>
    <w:rsid w:val="00101212"/>
    <w:rsid w:val="00101D5F"/>
    <w:rsid w:val="00105754"/>
    <w:rsid w:val="00131B3C"/>
    <w:rsid w:val="0014379C"/>
    <w:rsid w:val="0015210D"/>
    <w:rsid w:val="00153ED1"/>
    <w:rsid w:val="00163862"/>
    <w:rsid w:val="00163DB3"/>
    <w:rsid w:val="001711D3"/>
    <w:rsid w:val="00185453"/>
    <w:rsid w:val="001A5520"/>
    <w:rsid w:val="001B2905"/>
    <w:rsid w:val="001B57B7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138E"/>
    <w:rsid w:val="002521C9"/>
    <w:rsid w:val="002711E6"/>
    <w:rsid w:val="002904C8"/>
    <w:rsid w:val="002B0567"/>
    <w:rsid w:val="002C1DA8"/>
    <w:rsid w:val="002D549A"/>
    <w:rsid w:val="002E014D"/>
    <w:rsid w:val="002E27A9"/>
    <w:rsid w:val="003006F2"/>
    <w:rsid w:val="003014E7"/>
    <w:rsid w:val="00301B1C"/>
    <w:rsid w:val="0030358C"/>
    <w:rsid w:val="00303E94"/>
    <w:rsid w:val="00304151"/>
    <w:rsid w:val="00316F04"/>
    <w:rsid w:val="00320A89"/>
    <w:rsid w:val="00324C6F"/>
    <w:rsid w:val="00332E8F"/>
    <w:rsid w:val="00336209"/>
    <w:rsid w:val="00336ED6"/>
    <w:rsid w:val="0035054A"/>
    <w:rsid w:val="00360300"/>
    <w:rsid w:val="003645AC"/>
    <w:rsid w:val="00380928"/>
    <w:rsid w:val="0038532B"/>
    <w:rsid w:val="00386B78"/>
    <w:rsid w:val="003A3D7D"/>
    <w:rsid w:val="003B261A"/>
    <w:rsid w:val="003C0213"/>
    <w:rsid w:val="003C0267"/>
    <w:rsid w:val="003C3840"/>
    <w:rsid w:val="003D56E3"/>
    <w:rsid w:val="003E59BF"/>
    <w:rsid w:val="003E67E5"/>
    <w:rsid w:val="003F1C24"/>
    <w:rsid w:val="003F547E"/>
    <w:rsid w:val="003F57CE"/>
    <w:rsid w:val="003F6B05"/>
    <w:rsid w:val="00401998"/>
    <w:rsid w:val="00427966"/>
    <w:rsid w:val="00433DFF"/>
    <w:rsid w:val="00436F7B"/>
    <w:rsid w:val="00443114"/>
    <w:rsid w:val="0044313F"/>
    <w:rsid w:val="00443275"/>
    <w:rsid w:val="00445D10"/>
    <w:rsid w:val="00446B25"/>
    <w:rsid w:val="004475F9"/>
    <w:rsid w:val="0045022C"/>
    <w:rsid w:val="00451986"/>
    <w:rsid w:val="00462051"/>
    <w:rsid w:val="00465900"/>
    <w:rsid w:val="00473145"/>
    <w:rsid w:val="00486AB6"/>
    <w:rsid w:val="00493EB1"/>
    <w:rsid w:val="004A168F"/>
    <w:rsid w:val="004B5A22"/>
    <w:rsid w:val="004D01E4"/>
    <w:rsid w:val="004E1F21"/>
    <w:rsid w:val="004F0578"/>
    <w:rsid w:val="004F0934"/>
    <w:rsid w:val="004F5AE1"/>
    <w:rsid w:val="004F61D5"/>
    <w:rsid w:val="0050171A"/>
    <w:rsid w:val="0052302E"/>
    <w:rsid w:val="005246BE"/>
    <w:rsid w:val="005405A8"/>
    <w:rsid w:val="00555709"/>
    <w:rsid w:val="00561876"/>
    <w:rsid w:val="00563FFF"/>
    <w:rsid w:val="005677B8"/>
    <w:rsid w:val="00567F13"/>
    <w:rsid w:val="00577434"/>
    <w:rsid w:val="00577861"/>
    <w:rsid w:val="00577BCC"/>
    <w:rsid w:val="005810CA"/>
    <w:rsid w:val="0058127A"/>
    <w:rsid w:val="00586D2B"/>
    <w:rsid w:val="00594A5F"/>
    <w:rsid w:val="005960E2"/>
    <w:rsid w:val="00596453"/>
    <w:rsid w:val="005A7F37"/>
    <w:rsid w:val="005B0A5E"/>
    <w:rsid w:val="005B4CAC"/>
    <w:rsid w:val="005B602E"/>
    <w:rsid w:val="005C4C5F"/>
    <w:rsid w:val="005D06FE"/>
    <w:rsid w:val="005E1210"/>
    <w:rsid w:val="005E3784"/>
    <w:rsid w:val="005E46E4"/>
    <w:rsid w:val="005F05DB"/>
    <w:rsid w:val="005F2E6B"/>
    <w:rsid w:val="006042BE"/>
    <w:rsid w:val="006043A9"/>
    <w:rsid w:val="00610B1B"/>
    <w:rsid w:val="00610F9A"/>
    <w:rsid w:val="006215DD"/>
    <w:rsid w:val="00631A43"/>
    <w:rsid w:val="006643DC"/>
    <w:rsid w:val="006817E4"/>
    <w:rsid w:val="006A02BC"/>
    <w:rsid w:val="006A3196"/>
    <w:rsid w:val="006A7B96"/>
    <w:rsid w:val="006B20DC"/>
    <w:rsid w:val="006D0D7F"/>
    <w:rsid w:val="006D4A37"/>
    <w:rsid w:val="00706604"/>
    <w:rsid w:val="0070721C"/>
    <w:rsid w:val="007118C4"/>
    <w:rsid w:val="00711CC9"/>
    <w:rsid w:val="00723DE0"/>
    <w:rsid w:val="00732595"/>
    <w:rsid w:val="0074245A"/>
    <w:rsid w:val="0074349F"/>
    <w:rsid w:val="0075466C"/>
    <w:rsid w:val="00774921"/>
    <w:rsid w:val="00783891"/>
    <w:rsid w:val="00784CE9"/>
    <w:rsid w:val="007959BE"/>
    <w:rsid w:val="007B3927"/>
    <w:rsid w:val="007C7AB4"/>
    <w:rsid w:val="007C7CD2"/>
    <w:rsid w:val="007D69B5"/>
    <w:rsid w:val="007D6A9F"/>
    <w:rsid w:val="007E64D9"/>
    <w:rsid w:val="007F281D"/>
    <w:rsid w:val="007F6A8C"/>
    <w:rsid w:val="007F6CAB"/>
    <w:rsid w:val="00812324"/>
    <w:rsid w:val="00814D4C"/>
    <w:rsid w:val="008265E8"/>
    <w:rsid w:val="008270CD"/>
    <w:rsid w:val="008270DF"/>
    <w:rsid w:val="00832C3B"/>
    <w:rsid w:val="0084123C"/>
    <w:rsid w:val="008438AF"/>
    <w:rsid w:val="00843FE8"/>
    <w:rsid w:val="00854FA6"/>
    <w:rsid w:val="0085530C"/>
    <w:rsid w:val="00861900"/>
    <w:rsid w:val="00861DA2"/>
    <w:rsid w:val="00863EE6"/>
    <w:rsid w:val="008656A6"/>
    <w:rsid w:val="00865C2F"/>
    <w:rsid w:val="0086676E"/>
    <w:rsid w:val="00875210"/>
    <w:rsid w:val="008869D6"/>
    <w:rsid w:val="008A7F65"/>
    <w:rsid w:val="008B7F27"/>
    <w:rsid w:val="008F5C90"/>
    <w:rsid w:val="00906C6A"/>
    <w:rsid w:val="00914273"/>
    <w:rsid w:val="00916A80"/>
    <w:rsid w:val="009279BF"/>
    <w:rsid w:val="00937D26"/>
    <w:rsid w:val="00951C86"/>
    <w:rsid w:val="00956D7A"/>
    <w:rsid w:val="00966046"/>
    <w:rsid w:val="009770EE"/>
    <w:rsid w:val="009C1445"/>
    <w:rsid w:val="009D3308"/>
    <w:rsid w:val="00A21B8D"/>
    <w:rsid w:val="00A25B84"/>
    <w:rsid w:val="00A31282"/>
    <w:rsid w:val="00A46877"/>
    <w:rsid w:val="00A475C0"/>
    <w:rsid w:val="00A47C6F"/>
    <w:rsid w:val="00A5492F"/>
    <w:rsid w:val="00A60DC3"/>
    <w:rsid w:val="00A60E56"/>
    <w:rsid w:val="00A91F56"/>
    <w:rsid w:val="00A93C12"/>
    <w:rsid w:val="00AA5E76"/>
    <w:rsid w:val="00AD7CD5"/>
    <w:rsid w:val="00AE0A90"/>
    <w:rsid w:val="00AE4D14"/>
    <w:rsid w:val="00AF09E1"/>
    <w:rsid w:val="00AF2EBF"/>
    <w:rsid w:val="00B01132"/>
    <w:rsid w:val="00B06CA8"/>
    <w:rsid w:val="00B14B68"/>
    <w:rsid w:val="00B21761"/>
    <w:rsid w:val="00B21FA3"/>
    <w:rsid w:val="00B23A1F"/>
    <w:rsid w:val="00B307A7"/>
    <w:rsid w:val="00B30D86"/>
    <w:rsid w:val="00B44DEE"/>
    <w:rsid w:val="00B45490"/>
    <w:rsid w:val="00B5520C"/>
    <w:rsid w:val="00B70B84"/>
    <w:rsid w:val="00B8336E"/>
    <w:rsid w:val="00B840BC"/>
    <w:rsid w:val="00B865DB"/>
    <w:rsid w:val="00B921E0"/>
    <w:rsid w:val="00BA1600"/>
    <w:rsid w:val="00BA611B"/>
    <w:rsid w:val="00BB7F97"/>
    <w:rsid w:val="00BC4D68"/>
    <w:rsid w:val="00BD6786"/>
    <w:rsid w:val="00C03E38"/>
    <w:rsid w:val="00C06496"/>
    <w:rsid w:val="00C122AE"/>
    <w:rsid w:val="00C17665"/>
    <w:rsid w:val="00C32DF8"/>
    <w:rsid w:val="00C35897"/>
    <w:rsid w:val="00C40729"/>
    <w:rsid w:val="00C41DDB"/>
    <w:rsid w:val="00C46C5A"/>
    <w:rsid w:val="00C5093C"/>
    <w:rsid w:val="00C52ABE"/>
    <w:rsid w:val="00C62995"/>
    <w:rsid w:val="00C656B1"/>
    <w:rsid w:val="00C80BEB"/>
    <w:rsid w:val="00CA0E81"/>
    <w:rsid w:val="00CA485B"/>
    <w:rsid w:val="00CB683A"/>
    <w:rsid w:val="00CB7C2C"/>
    <w:rsid w:val="00CC062F"/>
    <w:rsid w:val="00CC1768"/>
    <w:rsid w:val="00CC68E1"/>
    <w:rsid w:val="00CD0745"/>
    <w:rsid w:val="00CD363B"/>
    <w:rsid w:val="00CD3C90"/>
    <w:rsid w:val="00CD59B1"/>
    <w:rsid w:val="00CE4526"/>
    <w:rsid w:val="00CF098A"/>
    <w:rsid w:val="00CF2307"/>
    <w:rsid w:val="00CF3041"/>
    <w:rsid w:val="00D123C1"/>
    <w:rsid w:val="00D234FD"/>
    <w:rsid w:val="00D31DE4"/>
    <w:rsid w:val="00D471BC"/>
    <w:rsid w:val="00D51B61"/>
    <w:rsid w:val="00D56571"/>
    <w:rsid w:val="00D67DE0"/>
    <w:rsid w:val="00D74F66"/>
    <w:rsid w:val="00D82FBD"/>
    <w:rsid w:val="00D9338F"/>
    <w:rsid w:val="00D9582C"/>
    <w:rsid w:val="00D97422"/>
    <w:rsid w:val="00DA043A"/>
    <w:rsid w:val="00DA116C"/>
    <w:rsid w:val="00DA22C9"/>
    <w:rsid w:val="00DB419A"/>
    <w:rsid w:val="00DC195F"/>
    <w:rsid w:val="00DC68D5"/>
    <w:rsid w:val="00DD37B4"/>
    <w:rsid w:val="00DD422D"/>
    <w:rsid w:val="00DE6D42"/>
    <w:rsid w:val="00E11D29"/>
    <w:rsid w:val="00E1588B"/>
    <w:rsid w:val="00E20E3F"/>
    <w:rsid w:val="00E3221E"/>
    <w:rsid w:val="00E5111B"/>
    <w:rsid w:val="00E67D1B"/>
    <w:rsid w:val="00E7537D"/>
    <w:rsid w:val="00E80492"/>
    <w:rsid w:val="00E845AB"/>
    <w:rsid w:val="00E8579D"/>
    <w:rsid w:val="00E928F1"/>
    <w:rsid w:val="00EA0A58"/>
    <w:rsid w:val="00EA1658"/>
    <w:rsid w:val="00EA246B"/>
    <w:rsid w:val="00EA3454"/>
    <w:rsid w:val="00EB2786"/>
    <w:rsid w:val="00EB589C"/>
    <w:rsid w:val="00EC35A4"/>
    <w:rsid w:val="00EC4454"/>
    <w:rsid w:val="00ED1FC8"/>
    <w:rsid w:val="00ED43BB"/>
    <w:rsid w:val="00EF1E93"/>
    <w:rsid w:val="00EF3F75"/>
    <w:rsid w:val="00EF6661"/>
    <w:rsid w:val="00F1254A"/>
    <w:rsid w:val="00F25441"/>
    <w:rsid w:val="00F260BE"/>
    <w:rsid w:val="00F33643"/>
    <w:rsid w:val="00F34C66"/>
    <w:rsid w:val="00F3743B"/>
    <w:rsid w:val="00F52C18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A063E"/>
    <w:rsid w:val="00FA112C"/>
    <w:rsid w:val="00FA5C73"/>
    <w:rsid w:val="00FB56E2"/>
    <w:rsid w:val="00FC5011"/>
    <w:rsid w:val="00FC53D4"/>
    <w:rsid w:val="00FD0B96"/>
    <w:rsid w:val="00FD54A5"/>
    <w:rsid w:val="00FD58BE"/>
    <w:rsid w:val="00FE6405"/>
    <w:rsid w:val="00FF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61876"/>
    <w:pPr>
      <w:spacing w:before="0"/>
      <w:ind w:left="720"/>
    </w:pPr>
    <w:rPr>
      <w:rFonts w:ascii="Calibri" w:eastAsia="Calibri" w:hAnsi="Calibri"/>
      <w:sz w:val="22"/>
      <w:szCs w:val="2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0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irkko.vedenpaa@tieto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ulrika.sjodahl@tieto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C2194DBA2EE48B31589E1F4CADA68" ma:contentTypeVersion="4" ma:contentTypeDescription="Create a new document." ma:contentTypeScope="" ma:versionID="01a88c0767777c8599cdb0b9d2c44883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63dfbb30aade03d310afa12d90c96fa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19D21-919A-4970-82CB-8116DE716B7B}">
  <ds:schemaRefs>
    <ds:schemaRef ds:uri="http://schemas.microsoft.com/office/2006/metadata/propertie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90C3E0BF-893E-4806-842B-05FDE66CF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4288B-DE16-4229-A5E2-74A23248D3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819279-ED9D-485B-91FA-0F4098B8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CHANGE REQUEST</vt:lpstr>
    </vt:vector>
  </TitlesOfParts>
  <Company>S.W.I.F.T. sc</Company>
  <LinksUpToDate>false</LinksUpToDate>
  <CharactersWithSpaces>2359</CharactersWithSpaces>
  <SharedDoc>false</SharedDoc>
  <HLinks>
    <vt:vector size="12" baseType="variant">
      <vt:variant>
        <vt:i4>4456486</vt:i4>
      </vt:variant>
      <vt:variant>
        <vt:i4>3</vt:i4>
      </vt:variant>
      <vt:variant>
        <vt:i4>0</vt:i4>
      </vt:variant>
      <vt:variant>
        <vt:i4>5</vt:i4>
      </vt:variant>
      <vt:variant>
        <vt:lpwstr>mailto:pirkko.vedenpaa@tieto.com</vt:lpwstr>
      </vt:variant>
      <vt:variant>
        <vt:lpwstr/>
      </vt:variant>
      <vt:variant>
        <vt:i4>5898274</vt:i4>
      </vt:variant>
      <vt:variant>
        <vt:i4>0</vt:i4>
      </vt:variant>
      <vt:variant>
        <vt:i4>0</vt:i4>
      </vt:variant>
      <vt:variant>
        <vt:i4>5</vt:i4>
      </vt:variant>
      <vt:variant>
        <vt:lpwstr>mailto:ulrika.sjodahl@tieto.com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CHANGE REQUEST</dc:title>
  <dc:subject/>
  <dc:creator>jeloy</dc:creator>
  <cp:keywords/>
  <dc:description/>
  <cp:lastModifiedBy>STEENO Aurelie</cp:lastModifiedBy>
  <cp:revision>4</cp:revision>
  <cp:lastPrinted>2009-03-10T16:18:00Z</cp:lastPrinted>
  <dcterms:created xsi:type="dcterms:W3CDTF">2012-07-07T13:20:00Z</dcterms:created>
  <dcterms:modified xsi:type="dcterms:W3CDTF">2012-07-09T12:44:00Z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