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6A7111" w:rsidRDefault="006A7111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86D17">
        <w:rPr>
          <w:szCs w:val="24"/>
          <w:lang w:val="en-GB"/>
        </w:rPr>
        <w:t>Tieto</w:t>
      </w:r>
      <w:r w:rsidR="00CA485B">
        <w:rPr>
          <w:szCs w:val="24"/>
          <w:lang w:val="en-GB"/>
        </w:rPr>
        <w:t xml:space="preserve"> on behalf of </w:t>
      </w:r>
      <w:r w:rsidR="0043512D">
        <w:rPr>
          <w:szCs w:val="24"/>
          <w:lang w:val="en-GB"/>
        </w:rPr>
        <w:t>of customers</w:t>
      </w:r>
    </w:p>
    <w:p w:rsidR="008438AF" w:rsidRDefault="000408BA" w:rsidP="008438AF">
      <w:pPr>
        <w:rPr>
          <w:szCs w:val="24"/>
          <w:lang w:val="fr-BE"/>
        </w:rPr>
      </w:pPr>
      <w:r w:rsidRPr="006E4A92">
        <w:rPr>
          <w:i/>
          <w:szCs w:val="24"/>
          <w:lang w:val="fr-BE"/>
        </w:rPr>
        <w:t xml:space="preserve">A.2 </w:t>
      </w:r>
      <w:r w:rsidR="00CC68E1" w:rsidRPr="006E4A92">
        <w:rPr>
          <w:i/>
          <w:szCs w:val="24"/>
          <w:lang w:val="fr-BE"/>
        </w:rPr>
        <w:t>C</w:t>
      </w:r>
      <w:r w:rsidRPr="006E4A92">
        <w:rPr>
          <w:i/>
          <w:szCs w:val="24"/>
          <w:lang w:val="fr-BE"/>
        </w:rPr>
        <w:t>ontact person:</w:t>
      </w:r>
      <w:r w:rsidR="008438AF" w:rsidRPr="006E4A92">
        <w:rPr>
          <w:szCs w:val="24"/>
          <w:lang w:val="fr-BE"/>
        </w:rPr>
        <w:t xml:space="preserve"> </w:t>
      </w:r>
    </w:p>
    <w:p w:rsidR="00A5532D" w:rsidRDefault="00A5532D" w:rsidP="00A5532D">
      <w:pPr>
        <w:ind w:firstLine="720"/>
        <w:rPr>
          <w:szCs w:val="24"/>
          <w:lang w:val="fr-BE"/>
        </w:rPr>
      </w:pPr>
      <w:r>
        <w:rPr>
          <w:szCs w:val="24"/>
          <w:lang w:val="fr-BE"/>
        </w:rPr>
        <w:tab/>
        <w:t xml:space="preserve">Ulrika Sjödahl, </w:t>
      </w:r>
      <w:hyperlink r:id="rId12" w:history="1">
        <w:r>
          <w:rPr>
            <w:rStyle w:val="Hyperlink"/>
            <w:szCs w:val="24"/>
            <w:lang w:val="fr-BE"/>
          </w:rPr>
          <w:t>ulrika.sjodahl@tieto.com</w:t>
        </w:r>
      </w:hyperlink>
      <w:r>
        <w:rPr>
          <w:szCs w:val="24"/>
          <w:lang w:val="fr-BE"/>
        </w:rPr>
        <w:t>, +46104818037</w:t>
      </w:r>
    </w:p>
    <w:p w:rsidR="00A5532D" w:rsidRPr="006A7111" w:rsidRDefault="00A5532D" w:rsidP="00A5532D">
      <w:pPr>
        <w:ind w:left="720" w:firstLine="720"/>
        <w:rPr>
          <w:szCs w:val="24"/>
          <w:lang w:val="de-DE"/>
        </w:rPr>
      </w:pPr>
      <w:r w:rsidRPr="006A7111">
        <w:rPr>
          <w:szCs w:val="24"/>
          <w:lang w:val="de-DE"/>
        </w:rPr>
        <w:t xml:space="preserve">Pirkko Vedenpää, </w:t>
      </w:r>
      <w:hyperlink r:id="rId13" w:history="1">
        <w:r w:rsidRPr="006A7111">
          <w:rPr>
            <w:rStyle w:val="Hyperlink"/>
            <w:szCs w:val="24"/>
            <w:lang w:val="de-DE"/>
          </w:rPr>
          <w:t>pirkko.vedenpaa@tieto.com</w:t>
        </w:r>
      </w:hyperlink>
      <w:r w:rsidRPr="006A7111">
        <w:rPr>
          <w:szCs w:val="24"/>
          <w:lang w:val="de-DE"/>
        </w:rPr>
        <w:t xml:space="preserve">, </w:t>
      </w:r>
      <w:r w:rsidR="00B44A71" w:rsidRPr="006A7111">
        <w:rPr>
          <w:szCs w:val="24"/>
          <w:lang w:val="de-DE"/>
        </w:rPr>
        <w:t>+358207257525</w:t>
      </w:r>
    </w:p>
    <w:p w:rsidR="00577BCC" w:rsidRDefault="008438AF" w:rsidP="008438AF">
      <w:pPr>
        <w:rPr>
          <w:szCs w:val="24"/>
          <w:lang w:val="en-GB"/>
        </w:rPr>
      </w:pPr>
      <w:r w:rsidRPr="006A7111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E86D17">
        <w:rPr>
          <w:szCs w:val="24"/>
          <w:lang w:val="en-GB"/>
        </w:rPr>
        <w:t>Tieto Corporate</w:t>
      </w:r>
    </w:p>
    <w:p w:rsidR="006E4A92" w:rsidRDefault="006E4A92" w:rsidP="008438AF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Pr="00D123C1" w:rsidRDefault="00FB7141" w:rsidP="00854FA6">
      <w:pPr>
        <w:rPr>
          <w:szCs w:val="24"/>
          <w:lang w:val="en-GB"/>
        </w:rPr>
      </w:pPr>
      <w:r>
        <w:rPr>
          <w:lang w:val="en-GB"/>
        </w:rPr>
        <w:t>tsin.004.001.01 (FinancialInvoice)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561876" w:rsidRPr="00A5532D" w:rsidRDefault="00561876" w:rsidP="00561876">
      <w:pPr>
        <w:rPr>
          <w:szCs w:val="24"/>
        </w:rPr>
      </w:pPr>
      <w:r w:rsidRPr="00A5532D">
        <w:rPr>
          <w:szCs w:val="24"/>
        </w:rPr>
        <w:t xml:space="preserve">Today, </w:t>
      </w:r>
      <w:r w:rsidR="00FB7141" w:rsidRPr="00A5532D">
        <w:rPr>
          <w:szCs w:val="24"/>
        </w:rPr>
        <w:t>in Line Item level it is possible to introduce only debiting (increasing) amounts and quantities.</w:t>
      </w:r>
    </w:p>
    <w:p w:rsidR="00561876" w:rsidRDefault="00561876" w:rsidP="00FB7141">
      <w:pPr>
        <w:pStyle w:val="ListParagraph"/>
        <w:rPr>
          <w:rFonts w:ascii="Arial" w:hAnsi="Arial" w:cs="Arial"/>
          <w:sz w:val="20"/>
          <w:szCs w:val="20"/>
        </w:rPr>
      </w:pPr>
    </w:p>
    <w:p w:rsidR="00561876" w:rsidRDefault="008810A9" w:rsidP="00561876">
      <w:pPr>
        <w:rPr>
          <w:szCs w:val="24"/>
        </w:rPr>
      </w:pPr>
      <w:r>
        <w:rPr>
          <w:szCs w:val="24"/>
        </w:rPr>
        <w:t xml:space="preserve">The CR requests to change the current Amount into </w:t>
      </w:r>
      <w:r w:rsidR="00B158CD">
        <w:rPr>
          <w:szCs w:val="24"/>
        </w:rPr>
        <w:t xml:space="preserve">e.g. </w:t>
      </w:r>
      <w:r>
        <w:rPr>
          <w:szCs w:val="24"/>
        </w:rPr>
        <w:t xml:space="preserve">AmountAndDirection34 type that includes also SGN element. </w:t>
      </w:r>
      <w:r w:rsidR="007B566B" w:rsidRPr="00B158CD">
        <w:rPr>
          <w:szCs w:val="24"/>
        </w:rPr>
        <w:t xml:space="preserve">For </w:t>
      </w:r>
      <w:r w:rsidR="00FB7141" w:rsidRPr="00B158CD">
        <w:rPr>
          <w:szCs w:val="24"/>
        </w:rPr>
        <w:t xml:space="preserve">Quantity elements </w:t>
      </w:r>
      <w:r w:rsidR="007B566B" w:rsidRPr="00B158CD">
        <w:rPr>
          <w:szCs w:val="24"/>
        </w:rPr>
        <w:t xml:space="preserve">we suggest to include also </w:t>
      </w:r>
      <w:r w:rsidR="00B158CD">
        <w:rPr>
          <w:szCs w:val="24"/>
        </w:rPr>
        <w:t>SGN (Sign)</w:t>
      </w:r>
      <w:r w:rsidR="007B566B" w:rsidRPr="00B158CD">
        <w:rPr>
          <w:szCs w:val="24"/>
        </w:rPr>
        <w:t xml:space="preserve"> as element</w:t>
      </w:r>
      <w:r w:rsidR="00FB7141" w:rsidRPr="00A5532D">
        <w:rPr>
          <w:szCs w:val="24"/>
        </w:rPr>
        <w:t>.</w:t>
      </w:r>
      <w:r w:rsidR="00104796" w:rsidRPr="00A5532D">
        <w:rPr>
          <w:szCs w:val="24"/>
        </w:rPr>
        <w:t xml:space="preserve"> </w:t>
      </w:r>
    </w:p>
    <w:p w:rsidR="00037437" w:rsidRDefault="00313226" w:rsidP="00037437">
      <w:pPr>
        <w:rPr>
          <w:szCs w:val="24"/>
        </w:rPr>
      </w:pPr>
      <w:r>
        <w:rPr>
          <w:szCs w:val="24"/>
        </w:rPr>
        <w:t>Impacted amount elements at</w:t>
      </w:r>
      <w:r w:rsidR="00037437">
        <w:rPr>
          <w:szCs w:val="24"/>
        </w:rPr>
        <w:t xml:space="preserve"> Line item level are: </w:t>
      </w:r>
    </w:p>
    <w:p w:rsidR="00037437" w:rsidRDefault="00037437" w:rsidP="00037437">
      <w:pPr>
        <w:rPr>
          <w:szCs w:val="24"/>
        </w:rPr>
      </w:pPr>
      <w:r>
        <w:rPr>
          <w:szCs w:val="24"/>
        </w:rPr>
        <w:t xml:space="preserve"> </w:t>
      </w:r>
    </w:p>
    <w:p w:rsidR="00037437" w:rsidRDefault="00037437" w:rsidP="00037437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>
        <w:rPr>
          <w:sz w:val="20"/>
          <w:lang w:val="en-GB" w:eastAsia="en-GB"/>
        </w:rPr>
        <w:t>Tax &lt;Tax&gt; [0..*]</w:t>
      </w:r>
    </w:p>
    <w:p w:rsidR="00037437" w:rsidRDefault="00037437" w:rsidP="00037437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>
        <w:rPr>
          <w:sz w:val="20"/>
          <w:lang w:val="en-GB" w:eastAsia="en-GB"/>
        </w:rPr>
        <w:t>5.80 CalculatedAmount &lt;ClctdAmt&gt; [0..*] Amount R4</w:t>
      </w:r>
    </w:p>
    <w:p w:rsidR="00037437" w:rsidRDefault="00037437" w:rsidP="00037437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</w:p>
    <w:p w:rsidR="00037437" w:rsidRDefault="00037437" w:rsidP="00037437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>
        <w:rPr>
          <w:sz w:val="20"/>
          <w:lang w:val="en-GB" w:eastAsia="en-GB"/>
        </w:rPr>
        <w:t>MonetarySummation &lt;MntrySummtn&gt; [0..1]</w:t>
      </w:r>
    </w:p>
    <w:p w:rsidR="00037437" w:rsidRDefault="00037437" w:rsidP="00037437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>
        <w:rPr>
          <w:sz w:val="20"/>
          <w:lang w:val="en-GB" w:eastAsia="en-GB"/>
        </w:rPr>
        <w:t>5.190 LineTotalAmount &lt;LineTtlAmt&gt; [0..*] Amount R4</w:t>
      </w:r>
    </w:p>
    <w:p w:rsidR="00037437" w:rsidRDefault="00037437" w:rsidP="00037437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>
        <w:rPr>
          <w:sz w:val="20"/>
          <w:lang w:val="en-GB" w:eastAsia="en-GB"/>
        </w:rPr>
        <w:t>5.193 TaxTotalAmount &lt;TaxTtlAmt&gt; [0..*] Amount R4</w:t>
      </w:r>
    </w:p>
    <w:p w:rsidR="00037437" w:rsidRDefault="00037437" w:rsidP="00037437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>
        <w:rPr>
          <w:sz w:val="20"/>
          <w:lang w:val="en-GB" w:eastAsia="en-GB"/>
        </w:rPr>
        <w:t>5.194 TaxBasisTotalAmount &lt;TaxBsisTtlAmt&gt; [0..*] Amount R4</w:t>
      </w:r>
    </w:p>
    <w:p w:rsidR="00313226" w:rsidRDefault="00313226" w:rsidP="00313226">
      <w:pPr>
        <w:rPr>
          <w:szCs w:val="24"/>
        </w:rPr>
      </w:pPr>
      <w:r>
        <w:rPr>
          <w:szCs w:val="24"/>
        </w:rPr>
        <w:t xml:space="preserve">Impacted quantity elements at Line item level are: </w:t>
      </w:r>
      <w:r>
        <w:rPr>
          <w:szCs w:val="24"/>
        </w:rPr>
        <w:br/>
      </w:r>
    </w:p>
    <w:p w:rsidR="0072445F" w:rsidRDefault="0072445F" w:rsidP="0072445F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 w:rsidRPr="0072445F">
        <w:rPr>
          <w:sz w:val="20"/>
          <w:lang w:val="en-GB" w:eastAsia="en-GB"/>
        </w:rPr>
        <w:t>LineItm/PackgQty</w:t>
      </w:r>
    </w:p>
    <w:p w:rsidR="00313226" w:rsidRDefault="0072445F" w:rsidP="00313226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 w:rsidRPr="0072445F">
        <w:rPr>
          <w:sz w:val="20"/>
          <w:lang w:val="en-GB" w:eastAsia="en-GB"/>
        </w:rPr>
        <w:t>LineItm/</w:t>
      </w:r>
      <w:r w:rsidR="00313226" w:rsidRPr="00313226">
        <w:rPr>
          <w:sz w:val="20"/>
          <w:lang w:val="en-GB" w:eastAsia="en-GB"/>
        </w:rPr>
        <w:t>BilledQuantity &lt;BlldQty&gt;</w:t>
      </w:r>
      <w:r w:rsidR="000F4B9D">
        <w:rPr>
          <w:sz w:val="20"/>
          <w:lang w:val="en-GB" w:eastAsia="en-GB"/>
        </w:rPr>
        <w:t xml:space="preserve"> [0..1]</w:t>
      </w:r>
    </w:p>
    <w:p w:rsidR="00313226" w:rsidRDefault="00313226" w:rsidP="00313226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 w:rsidRPr="00313226">
        <w:rPr>
          <w:sz w:val="20"/>
          <w:lang w:val="en-GB" w:eastAsia="en-GB"/>
        </w:rPr>
        <w:t>5.112 Value &lt;Val&gt; [1..1]</w:t>
      </w:r>
    </w:p>
    <w:p w:rsidR="0072445F" w:rsidRDefault="0072445F" w:rsidP="0072445F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 w:rsidRPr="0072445F">
        <w:rPr>
          <w:sz w:val="20"/>
          <w:lang w:val="en-GB" w:eastAsia="en-GB"/>
        </w:rPr>
        <w:t>LineItm/PackgQty</w:t>
      </w:r>
    </w:p>
    <w:p w:rsidR="0072445F" w:rsidRPr="0072445F" w:rsidRDefault="0072445F" w:rsidP="0072445F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 w:rsidRPr="0072445F">
        <w:rPr>
          <w:sz w:val="20"/>
          <w:lang w:val="en-GB" w:eastAsia="en-GB"/>
        </w:rPr>
        <w:t>PackageQuantity &lt;PackgQty&gt; Presence: [0..1]</w:t>
      </w:r>
    </w:p>
    <w:p w:rsidR="0072445F" w:rsidRPr="00313226" w:rsidRDefault="0072445F" w:rsidP="0072445F">
      <w:pPr>
        <w:autoSpaceDE w:val="0"/>
        <w:autoSpaceDN w:val="0"/>
        <w:adjustRightInd w:val="0"/>
        <w:spacing w:before="0"/>
        <w:rPr>
          <w:sz w:val="20"/>
          <w:lang w:val="en-GB" w:eastAsia="en-GB"/>
        </w:rPr>
      </w:pPr>
      <w:r w:rsidRPr="0072445F">
        <w:rPr>
          <w:sz w:val="20"/>
          <w:lang w:val="en-GB" w:eastAsia="en-GB"/>
        </w:rPr>
        <w:t>5.117 Value &lt;Val&gt; [1..1]</w:t>
      </w:r>
    </w:p>
    <w:p w:rsidR="005246BE" w:rsidRPr="00A5532D" w:rsidRDefault="005246BE" w:rsidP="00A5532D">
      <w:pPr>
        <w:numPr>
          <w:ilvl w:val="0"/>
          <w:numId w:val="6"/>
        </w:numPr>
        <w:rPr>
          <w:b/>
          <w:szCs w:val="24"/>
          <w:lang w:val="en-GB"/>
        </w:rPr>
      </w:pPr>
      <w:r w:rsidRPr="00A5532D">
        <w:rPr>
          <w:b/>
          <w:szCs w:val="24"/>
          <w:lang w:val="en-GB"/>
        </w:rPr>
        <w:t xml:space="preserve">Purpose of the </w:t>
      </w:r>
      <w:r w:rsidR="00577861" w:rsidRPr="00A5532D">
        <w:rPr>
          <w:b/>
          <w:szCs w:val="24"/>
          <w:lang w:val="en-GB"/>
        </w:rPr>
        <w:t>change</w:t>
      </w:r>
      <w:r w:rsidRPr="00A5532D">
        <w:rPr>
          <w:b/>
          <w:szCs w:val="24"/>
          <w:lang w:val="en-GB"/>
        </w:rPr>
        <w:t>:</w:t>
      </w:r>
    </w:p>
    <w:p w:rsidR="00FB7141" w:rsidRDefault="00FB7141" w:rsidP="00561876">
      <w:pPr>
        <w:rPr>
          <w:lang w:val="en-GB"/>
        </w:rPr>
      </w:pPr>
      <w:r>
        <w:rPr>
          <w:lang w:val="en-GB"/>
        </w:rPr>
        <w:t xml:space="preserve">It is common trading practice that parties use normal debit invoices to place credits in line item level. This is typical in well-established trading relations where same </w:t>
      </w:r>
      <w:r w:rsidR="00A5532D">
        <w:rPr>
          <w:lang w:val="en-GB"/>
        </w:rPr>
        <w:t>types of goods are</w:t>
      </w:r>
      <w:r>
        <w:rPr>
          <w:lang w:val="en-GB"/>
        </w:rPr>
        <w:t xml:space="preserve"> delivered frequently. Business partners typically correct mismatch o</w:t>
      </w:r>
      <w:r w:rsidR="0001314D">
        <w:rPr>
          <w:lang w:val="en-GB"/>
        </w:rPr>
        <w:t>f</w:t>
      </w:r>
      <w:r>
        <w:rPr>
          <w:lang w:val="en-GB"/>
        </w:rPr>
        <w:t xml:space="preserve"> delivered amounts, </w:t>
      </w:r>
      <w:r>
        <w:rPr>
          <w:lang w:val="en-GB"/>
        </w:rPr>
        <w:lastRenderedPageBreak/>
        <w:t>returned goods etc. Instead of using separate Credit Invoice trading practice corrects previous error in next invoice.</w:t>
      </w:r>
    </w:p>
    <w:p w:rsidR="00561876" w:rsidRDefault="00561876" w:rsidP="00561876">
      <w:pPr>
        <w:rPr>
          <w:lang w:val="en-GB"/>
        </w:rPr>
      </w:pPr>
    </w:p>
    <w:p w:rsidR="00783891" w:rsidRPr="00A5532D" w:rsidRDefault="00AA5E76" w:rsidP="00A5532D">
      <w:pPr>
        <w:numPr>
          <w:ilvl w:val="0"/>
          <w:numId w:val="6"/>
        </w:numPr>
        <w:rPr>
          <w:b/>
          <w:szCs w:val="24"/>
          <w:lang w:val="en-GB"/>
        </w:rPr>
      </w:pPr>
      <w:r w:rsidRPr="00A5532D">
        <w:rPr>
          <w:b/>
          <w:szCs w:val="24"/>
          <w:lang w:val="en-GB"/>
        </w:rPr>
        <w:t>Urgency of the request</w:t>
      </w:r>
      <w:r w:rsidR="00783891" w:rsidRPr="00A5532D">
        <w:rPr>
          <w:b/>
          <w:szCs w:val="24"/>
          <w:lang w:val="en-GB"/>
        </w:rPr>
        <w:t>:</w:t>
      </w:r>
    </w:p>
    <w:p w:rsidR="00301B1C" w:rsidRDefault="00301B1C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</w:t>
      </w:r>
    </w:p>
    <w:p w:rsidR="00301B1C" w:rsidRPr="0085530C" w:rsidRDefault="00301B1C" w:rsidP="00F34C66">
      <w:pPr>
        <w:rPr>
          <w:i/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6E4A92" w:rsidRDefault="006A7111" w:rsidP="00783891">
      <w:pPr>
        <w:rPr>
          <w:lang w:val="en-GB"/>
        </w:rPr>
      </w:pPr>
      <w:r>
        <w:rPr>
          <w:lang w:val="en-GB"/>
        </w:rPr>
        <w:t>None</w:t>
      </w:r>
    </w:p>
    <w:p w:rsidR="006A7111" w:rsidRDefault="006A7111" w:rsidP="00783891">
      <w:pPr>
        <w:rPr>
          <w:lang w:val="en-GB"/>
        </w:rPr>
      </w:pPr>
    </w:p>
    <w:p w:rsidR="00A5532D" w:rsidRPr="00E8579D" w:rsidRDefault="00A5532D" w:rsidP="00A5532D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A5532D" w:rsidRDefault="00A5532D" w:rsidP="00A5532D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A5532D" w:rsidRPr="006D7FF8" w:rsidTr="008810A9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A5532D" w:rsidRPr="00E3221E" w:rsidRDefault="00A5532D" w:rsidP="008810A9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A5532D" w:rsidRPr="00AD7CD5" w:rsidRDefault="00041C78" w:rsidP="00041C78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532D" w:rsidRPr="00E3221E" w:rsidRDefault="00A5532D" w:rsidP="008810A9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A5532D" w:rsidRPr="006D7FF8" w:rsidTr="008810A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A5532D" w:rsidRDefault="00A5532D" w:rsidP="008810A9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A5532D" w:rsidRDefault="00A5532D" w:rsidP="008810A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A5532D" w:rsidRPr="006D7FF8" w:rsidRDefault="00A5532D" w:rsidP="008810A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532D" w:rsidRPr="00AD7CD5" w:rsidRDefault="00A5532D" w:rsidP="008810A9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A5532D" w:rsidRPr="006D7FF8" w:rsidTr="008810A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A5532D" w:rsidRDefault="00A5532D" w:rsidP="008810A9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A5532D" w:rsidRDefault="00A5532D" w:rsidP="008810A9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A5532D" w:rsidRDefault="00A5532D" w:rsidP="008810A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A5532D" w:rsidRPr="00AD7CD5" w:rsidRDefault="00041C78" w:rsidP="008810A9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  <w:bookmarkStart w:id="0" w:name="_GoBack"/>
            <w:bookmarkEnd w:id="0"/>
          </w:p>
        </w:tc>
      </w:tr>
      <w:tr w:rsidR="00A5532D" w:rsidRPr="006D7FF8" w:rsidTr="008810A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A5532D" w:rsidRDefault="00A5532D" w:rsidP="008810A9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A5532D" w:rsidRDefault="00A5532D" w:rsidP="008810A9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A5532D" w:rsidRDefault="00A5532D" w:rsidP="008810A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A5532D" w:rsidRPr="00AD7CD5" w:rsidRDefault="00A5532D" w:rsidP="008810A9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A5532D" w:rsidRDefault="00A5532D" w:rsidP="008810A9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A5532D" w:rsidRPr="006D7FF8" w:rsidTr="008810A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A5532D" w:rsidRDefault="00A5532D" w:rsidP="008810A9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A5532D" w:rsidRPr="00AD7CD5" w:rsidRDefault="00A5532D" w:rsidP="008810A9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A5532D" w:rsidRDefault="00A5532D" w:rsidP="008810A9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A5532D" w:rsidRDefault="00A5532D" w:rsidP="008810A9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A5532D" w:rsidRDefault="00A5532D" w:rsidP="00A5532D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A5532D" w:rsidRDefault="00A5532D" w:rsidP="00A5532D">
      <w:pPr>
        <w:rPr>
          <w:szCs w:val="24"/>
          <w:lang w:val="en-GB"/>
        </w:rPr>
      </w:pPr>
    </w:p>
    <w:p w:rsidR="00A5532D" w:rsidRDefault="00A5532D" w:rsidP="00A5532D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A5532D" w:rsidRPr="00AD7CD5" w:rsidTr="008810A9">
        <w:tc>
          <w:tcPr>
            <w:tcW w:w="1242" w:type="dxa"/>
          </w:tcPr>
          <w:p w:rsidR="00A5532D" w:rsidRPr="00E3221E" w:rsidRDefault="00A5532D" w:rsidP="008810A9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A5532D" w:rsidRPr="00AD7CD5" w:rsidRDefault="00A5532D" w:rsidP="008810A9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A5532D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4"/>
      <w:footerReference w:type="defaul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0A" w:rsidRDefault="0027210A">
      <w:r>
        <w:separator/>
      </w:r>
    </w:p>
  </w:endnote>
  <w:endnote w:type="continuationSeparator" w:id="0">
    <w:p w:rsidR="0027210A" w:rsidRDefault="0027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0A9" w:rsidRDefault="002A1FC1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CR0163_TIETO_CreditingAmounts_v2</w:t>
    </w:r>
    <w:r>
      <w:rPr>
        <w:noProof/>
      </w:rPr>
      <w:fldChar w:fldCharType="end"/>
    </w:r>
    <w:r w:rsidR="008810A9">
      <w:tab/>
      <w:t>Produced by TIETO on 31 Jan 2012</w:t>
    </w:r>
    <w:r w:rsidR="008810A9" w:rsidDel="00CC062F">
      <w:t xml:space="preserve"> </w:t>
    </w:r>
    <w:r w:rsidR="008810A9">
      <w:tab/>
      <w:t xml:space="preserve">Page </w:t>
    </w:r>
    <w:r w:rsidR="003A3665">
      <w:rPr>
        <w:rStyle w:val="PageNumber"/>
      </w:rPr>
      <w:fldChar w:fldCharType="begin"/>
    </w:r>
    <w:r w:rsidR="008810A9">
      <w:rPr>
        <w:rStyle w:val="PageNumber"/>
      </w:rPr>
      <w:instrText xml:space="preserve"> PAGE </w:instrText>
    </w:r>
    <w:r w:rsidR="003A3665">
      <w:rPr>
        <w:rStyle w:val="PageNumber"/>
      </w:rPr>
      <w:fldChar w:fldCharType="separate"/>
    </w:r>
    <w:r w:rsidR="00041C78">
      <w:rPr>
        <w:rStyle w:val="PageNumber"/>
        <w:noProof/>
      </w:rPr>
      <w:t>2</w:t>
    </w:r>
    <w:r w:rsidR="003A3665">
      <w:rPr>
        <w:rStyle w:val="PageNumber"/>
      </w:rPr>
      <w:fldChar w:fldCharType="end"/>
    </w:r>
  </w:p>
  <w:p w:rsidR="008810A9" w:rsidRDefault="008810A9">
    <w:pPr>
      <w:pStyle w:val="Footer"/>
      <w:rPr>
        <w:rStyle w:val="PageNumber"/>
      </w:rPr>
    </w:pPr>
  </w:p>
  <w:p w:rsidR="008810A9" w:rsidRDefault="008810A9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0A" w:rsidRDefault="0027210A">
      <w:r>
        <w:separator/>
      </w:r>
    </w:p>
  </w:footnote>
  <w:footnote w:type="continuationSeparator" w:id="0">
    <w:p w:rsidR="0027210A" w:rsidRDefault="00272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0A9" w:rsidRPr="006A7111" w:rsidRDefault="008810A9" w:rsidP="0001314D">
    <w:pPr>
      <w:pStyle w:val="Header"/>
      <w:tabs>
        <w:tab w:val="clear" w:pos="4320"/>
        <w:tab w:val="clear" w:pos="8640"/>
        <w:tab w:val="right" w:pos="8978"/>
      </w:tabs>
      <w:rPr>
        <w:lang w:val="en-GB"/>
      </w:rPr>
    </w:pPr>
    <w:r w:rsidRPr="006A7111">
      <w:rPr>
        <w:lang w:val="en-GB"/>
      </w:rPr>
      <w:t>RA I</w:t>
    </w:r>
    <w:r w:rsidR="006A7111" w:rsidRPr="006A7111">
      <w:rPr>
        <w:lang w:val="en-GB"/>
      </w:rPr>
      <w:t>d</w:t>
    </w:r>
    <w:r w:rsidRPr="006A7111">
      <w:rPr>
        <w:lang w:val="en-GB"/>
      </w:rPr>
      <w:t>: CR</w:t>
    </w:r>
    <w:r w:rsidR="006A7111">
      <w:rPr>
        <w:lang w:val="en-GB"/>
      </w:rPr>
      <w:t>0163</w:t>
    </w:r>
    <w:r w:rsidRPr="006A7111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E4C8831A"/>
    <w:lvl w:ilvl="0" w:tplc="E436AF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1314D"/>
    <w:rsid w:val="00021C86"/>
    <w:rsid w:val="0003395A"/>
    <w:rsid w:val="00037437"/>
    <w:rsid w:val="000408BA"/>
    <w:rsid w:val="00041661"/>
    <w:rsid w:val="00041C78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4780"/>
    <w:rsid w:val="000B65C7"/>
    <w:rsid w:val="000C015D"/>
    <w:rsid w:val="000D5D39"/>
    <w:rsid w:val="000E2471"/>
    <w:rsid w:val="000E7941"/>
    <w:rsid w:val="000F3C8B"/>
    <w:rsid w:val="000F43E3"/>
    <w:rsid w:val="000F4B9D"/>
    <w:rsid w:val="00101212"/>
    <w:rsid w:val="00101D5F"/>
    <w:rsid w:val="00104796"/>
    <w:rsid w:val="00105754"/>
    <w:rsid w:val="0014379C"/>
    <w:rsid w:val="00153ED1"/>
    <w:rsid w:val="00163862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0CDE"/>
    <w:rsid w:val="00217122"/>
    <w:rsid w:val="00217AE9"/>
    <w:rsid w:val="00225AA9"/>
    <w:rsid w:val="00230574"/>
    <w:rsid w:val="002472D9"/>
    <w:rsid w:val="002509A2"/>
    <w:rsid w:val="0025138E"/>
    <w:rsid w:val="002521C9"/>
    <w:rsid w:val="0025468C"/>
    <w:rsid w:val="002711E6"/>
    <w:rsid w:val="0027210A"/>
    <w:rsid w:val="002904C8"/>
    <w:rsid w:val="002A1FC1"/>
    <w:rsid w:val="002B0567"/>
    <w:rsid w:val="002D549A"/>
    <w:rsid w:val="002E014D"/>
    <w:rsid w:val="002E27A9"/>
    <w:rsid w:val="003006F2"/>
    <w:rsid w:val="003014E7"/>
    <w:rsid w:val="00301B1C"/>
    <w:rsid w:val="0030358C"/>
    <w:rsid w:val="00303E94"/>
    <w:rsid w:val="00304151"/>
    <w:rsid w:val="00313226"/>
    <w:rsid w:val="00316F04"/>
    <w:rsid w:val="00320A89"/>
    <w:rsid w:val="00324C6F"/>
    <w:rsid w:val="00332E8F"/>
    <w:rsid w:val="00336209"/>
    <w:rsid w:val="00336ED6"/>
    <w:rsid w:val="003524F8"/>
    <w:rsid w:val="00360300"/>
    <w:rsid w:val="003701A2"/>
    <w:rsid w:val="00380928"/>
    <w:rsid w:val="00386B78"/>
    <w:rsid w:val="003A3665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3512D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168F"/>
    <w:rsid w:val="004B5A22"/>
    <w:rsid w:val="004E1F21"/>
    <w:rsid w:val="004F0578"/>
    <w:rsid w:val="004F0934"/>
    <w:rsid w:val="004F48CB"/>
    <w:rsid w:val="004F61D5"/>
    <w:rsid w:val="0050171A"/>
    <w:rsid w:val="00521CE9"/>
    <w:rsid w:val="00522A39"/>
    <w:rsid w:val="0052302E"/>
    <w:rsid w:val="005246BE"/>
    <w:rsid w:val="00555709"/>
    <w:rsid w:val="00561876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643DC"/>
    <w:rsid w:val="00685E6E"/>
    <w:rsid w:val="006A02BC"/>
    <w:rsid w:val="006A7111"/>
    <w:rsid w:val="006A7B96"/>
    <w:rsid w:val="006B20DC"/>
    <w:rsid w:val="006D4A37"/>
    <w:rsid w:val="006E0399"/>
    <w:rsid w:val="006E4A92"/>
    <w:rsid w:val="00706604"/>
    <w:rsid w:val="007118C4"/>
    <w:rsid w:val="00723DE0"/>
    <w:rsid w:val="0072445F"/>
    <w:rsid w:val="00732595"/>
    <w:rsid w:val="0074349F"/>
    <w:rsid w:val="0075466C"/>
    <w:rsid w:val="00774921"/>
    <w:rsid w:val="00783891"/>
    <w:rsid w:val="007868D7"/>
    <w:rsid w:val="007B3927"/>
    <w:rsid w:val="007B566B"/>
    <w:rsid w:val="007C7AB4"/>
    <w:rsid w:val="007C7CD2"/>
    <w:rsid w:val="007D69B5"/>
    <w:rsid w:val="007D6A9F"/>
    <w:rsid w:val="007E64D9"/>
    <w:rsid w:val="007F6A8C"/>
    <w:rsid w:val="00812324"/>
    <w:rsid w:val="00814D4C"/>
    <w:rsid w:val="008265E8"/>
    <w:rsid w:val="008270CD"/>
    <w:rsid w:val="008270DF"/>
    <w:rsid w:val="0084123C"/>
    <w:rsid w:val="008438AF"/>
    <w:rsid w:val="00843FE8"/>
    <w:rsid w:val="00853BB6"/>
    <w:rsid w:val="00854FA6"/>
    <w:rsid w:val="0085530C"/>
    <w:rsid w:val="00861DA2"/>
    <w:rsid w:val="008656A6"/>
    <w:rsid w:val="00865C2F"/>
    <w:rsid w:val="0086676E"/>
    <w:rsid w:val="00875210"/>
    <w:rsid w:val="008810A9"/>
    <w:rsid w:val="008869D6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66046"/>
    <w:rsid w:val="009770EE"/>
    <w:rsid w:val="009C1445"/>
    <w:rsid w:val="009E2E99"/>
    <w:rsid w:val="00A21B8D"/>
    <w:rsid w:val="00A25B84"/>
    <w:rsid w:val="00A46877"/>
    <w:rsid w:val="00A47C6F"/>
    <w:rsid w:val="00A5492F"/>
    <w:rsid w:val="00A5532D"/>
    <w:rsid w:val="00A60DC3"/>
    <w:rsid w:val="00A60E56"/>
    <w:rsid w:val="00A91F56"/>
    <w:rsid w:val="00AA5E76"/>
    <w:rsid w:val="00AD7CD5"/>
    <w:rsid w:val="00AE0A90"/>
    <w:rsid w:val="00AE4D14"/>
    <w:rsid w:val="00AF09E1"/>
    <w:rsid w:val="00AF2EBF"/>
    <w:rsid w:val="00B01132"/>
    <w:rsid w:val="00B0689B"/>
    <w:rsid w:val="00B06CA8"/>
    <w:rsid w:val="00B14B68"/>
    <w:rsid w:val="00B1571F"/>
    <w:rsid w:val="00B158CD"/>
    <w:rsid w:val="00B21761"/>
    <w:rsid w:val="00B21FA3"/>
    <w:rsid w:val="00B307A7"/>
    <w:rsid w:val="00B30D86"/>
    <w:rsid w:val="00B44A71"/>
    <w:rsid w:val="00B44DEE"/>
    <w:rsid w:val="00B45490"/>
    <w:rsid w:val="00B5520C"/>
    <w:rsid w:val="00B70B84"/>
    <w:rsid w:val="00B8336E"/>
    <w:rsid w:val="00B865DB"/>
    <w:rsid w:val="00B86BFD"/>
    <w:rsid w:val="00B921E0"/>
    <w:rsid w:val="00B961FD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35897"/>
    <w:rsid w:val="00C40729"/>
    <w:rsid w:val="00C41DDB"/>
    <w:rsid w:val="00C46C5A"/>
    <w:rsid w:val="00C52ABE"/>
    <w:rsid w:val="00C656B1"/>
    <w:rsid w:val="00C80BEB"/>
    <w:rsid w:val="00CA485B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A27CB"/>
    <w:rsid w:val="00DB419A"/>
    <w:rsid w:val="00DC195F"/>
    <w:rsid w:val="00DC68D5"/>
    <w:rsid w:val="00DD37B4"/>
    <w:rsid w:val="00DD422D"/>
    <w:rsid w:val="00E11D29"/>
    <w:rsid w:val="00E1588B"/>
    <w:rsid w:val="00E3221E"/>
    <w:rsid w:val="00E5111B"/>
    <w:rsid w:val="00E67D1B"/>
    <w:rsid w:val="00E7537D"/>
    <w:rsid w:val="00E845AB"/>
    <w:rsid w:val="00E8579D"/>
    <w:rsid w:val="00E86D17"/>
    <w:rsid w:val="00E928F1"/>
    <w:rsid w:val="00EA0A58"/>
    <w:rsid w:val="00EA246B"/>
    <w:rsid w:val="00EA3454"/>
    <w:rsid w:val="00EB2786"/>
    <w:rsid w:val="00EB589C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B7141"/>
    <w:rsid w:val="00FC5011"/>
    <w:rsid w:val="00FD0B96"/>
    <w:rsid w:val="00FD54A5"/>
    <w:rsid w:val="00FD58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4F8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rsid w:val="003524F8"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rsid w:val="003524F8"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rsid w:val="003524F8"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4F8"/>
    <w:pPr>
      <w:tabs>
        <w:tab w:val="center" w:pos="4320"/>
        <w:tab w:val="right" w:pos="8640"/>
      </w:tabs>
    </w:pPr>
  </w:style>
  <w:style w:type="paragraph" w:styleId="ListBullet">
    <w:name w:val="List Bullet"/>
    <w:rsid w:val="003524F8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rsid w:val="003524F8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rsid w:val="003524F8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rsid w:val="003524F8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3524F8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rsid w:val="003524F8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97D6-92CF-4167-BF3F-21998904B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8BADB-3DB3-4238-8AA6-D1B56352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65912-4059-470D-85BA-4709D6A6526F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A23FEF6-6A53-48F6-B790-A2F947DE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TIETO</Company>
  <LinksUpToDate>false</LinksUpToDate>
  <CharactersWithSpaces>2495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tt</dc:creator>
  <cp:keywords/>
  <dc:description/>
  <cp:lastModifiedBy>STEENO Aurelie</cp:lastModifiedBy>
  <cp:revision>4</cp:revision>
  <cp:lastPrinted>2009-03-10T15:18:00Z</cp:lastPrinted>
  <dcterms:created xsi:type="dcterms:W3CDTF">2012-07-07T13:26:00Z</dcterms:created>
  <dcterms:modified xsi:type="dcterms:W3CDTF">2012-07-09T12:52:00Z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0x0101006E6C2194DBA2EE48B31589E1F4CADA68</vt:lpwstr>
  </property>
  <property fmtid="{D5CDD505-2E9C-101B-9397-08002B2CF9AE}" pid="3" name="_NewReviewCycle">
    <vt:lpwstr/>
  </property>
</Properties>
</file>