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C2F" w:rsidRPr="00865C2F" w:rsidRDefault="00DD37B4" w:rsidP="00865C2F">
      <w:pPr>
        <w:jc w:val="center"/>
        <w:rPr>
          <w:b/>
          <w:smallCaps/>
          <w:szCs w:val="24"/>
          <w:lang w:val="en-GB"/>
        </w:rPr>
      </w:pPr>
      <w:bookmarkStart w:id="0" w:name="_GoBack"/>
      <w:bookmarkEnd w:id="0"/>
      <w:r>
        <w:rPr>
          <w:b/>
          <w:smallCaps/>
          <w:szCs w:val="24"/>
          <w:lang w:val="en-GB"/>
        </w:rPr>
        <w:t>Change Request</w:t>
      </w:r>
    </w:p>
    <w:p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rsidR="009F209B" w:rsidRDefault="009F209B" w:rsidP="00865C2F">
      <w:pPr>
        <w:jc w:val="center"/>
        <w:rPr>
          <w:b/>
          <w:smallCaps/>
          <w:szCs w:val="24"/>
          <w:lang w:val="en-GB"/>
        </w:rPr>
      </w:pPr>
    </w:p>
    <w:p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rsidR="000408BA" w:rsidRDefault="008438AF" w:rsidP="008438AF">
      <w:pPr>
        <w:rPr>
          <w:szCs w:val="24"/>
          <w:lang w:val="en-GB"/>
        </w:rPr>
      </w:pPr>
      <w:r w:rsidRPr="008438AF">
        <w:rPr>
          <w:i/>
          <w:szCs w:val="24"/>
          <w:lang w:val="en-GB"/>
        </w:rPr>
        <w:t>A.1 Submitter</w:t>
      </w:r>
      <w:r>
        <w:rPr>
          <w:szCs w:val="24"/>
          <w:lang w:val="en-GB"/>
        </w:rPr>
        <w:t xml:space="preserve">: </w:t>
      </w:r>
      <w:r w:rsidR="00E86D17">
        <w:rPr>
          <w:szCs w:val="24"/>
          <w:lang w:val="en-GB"/>
        </w:rPr>
        <w:t>Tieto</w:t>
      </w:r>
      <w:r w:rsidR="00CA485B">
        <w:rPr>
          <w:szCs w:val="24"/>
          <w:lang w:val="en-GB"/>
        </w:rPr>
        <w:t xml:space="preserve"> on behalf of </w:t>
      </w:r>
      <w:r w:rsidR="003921A9">
        <w:rPr>
          <w:szCs w:val="24"/>
          <w:lang w:val="en-GB"/>
        </w:rPr>
        <w:t>Aditro</w:t>
      </w:r>
      <w:r w:rsidR="00CA485B">
        <w:rPr>
          <w:szCs w:val="24"/>
          <w:lang w:val="en-GB"/>
        </w:rPr>
        <w:t xml:space="preserve">, </w:t>
      </w:r>
      <w:r w:rsidR="007B2978">
        <w:rPr>
          <w:szCs w:val="24"/>
          <w:lang w:val="en-GB"/>
        </w:rPr>
        <w:t>Banctec</w:t>
      </w:r>
      <w:r w:rsidR="0001314D">
        <w:rPr>
          <w:szCs w:val="24"/>
          <w:lang w:val="en-GB"/>
        </w:rPr>
        <w:t xml:space="preserve">, </w:t>
      </w:r>
      <w:r w:rsidR="007B2978">
        <w:rPr>
          <w:szCs w:val="24"/>
          <w:lang w:val="en-GB"/>
        </w:rPr>
        <w:t>Xerox</w:t>
      </w:r>
      <w:r w:rsidR="00CA485B">
        <w:rPr>
          <w:szCs w:val="24"/>
          <w:lang w:val="en-GB"/>
        </w:rPr>
        <w:t xml:space="preserve"> </w:t>
      </w:r>
    </w:p>
    <w:p w:rsidR="00C75CBE" w:rsidRDefault="000408BA" w:rsidP="008438AF">
      <w:pPr>
        <w:rPr>
          <w:szCs w:val="24"/>
          <w:lang w:val="fr-BE"/>
        </w:rPr>
      </w:pPr>
      <w:r w:rsidRPr="006E4A92">
        <w:rPr>
          <w:i/>
          <w:szCs w:val="24"/>
          <w:lang w:val="fr-BE"/>
        </w:rPr>
        <w:t xml:space="preserve">A.2 </w:t>
      </w:r>
      <w:r w:rsidR="00CC68E1" w:rsidRPr="006E4A92">
        <w:rPr>
          <w:i/>
          <w:szCs w:val="24"/>
          <w:lang w:val="fr-BE"/>
        </w:rPr>
        <w:t>C</w:t>
      </w:r>
      <w:r w:rsidRPr="006E4A92">
        <w:rPr>
          <w:i/>
          <w:szCs w:val="24"/>
          <w:lang w:val="fr-BE"/>
        </w:rPr>
        <w:t>ontact person:</w:t>
      </w:r>
      <w:r w:rsidR="008438AF" w:rsidRPr="006E4A92">
        <w:rPr>
          <w:szCs w:val="24"/>
          <w:lang w:val="fr-BE"/>
        </w:rPr>
        <w:t xml:space="preserve"> </w:t>
      </w:r>
    </w:p>
    <w:p w:rsidR="00C75CBE" w:rsidRDefault="00C75CBE" w:rsidP="00C75CBE">
      <w:pPr>
        <w:ind w:firstLine="720"/>
        <w:rPr>
          <w:szCs w:val="24"/>
          <w:lang w:val="fr-BE"/>
        </w:rPr>
      </w:pPr>
      <w:r>
        <w:rPr>
          <w:szCs w:val="24"/>
          <w:lang w:val="fr-BE"/>
        </w:rPr>
        <w:t xml:space="preserve">Ulrika Sjödahl, </w:t>
      </w:r>
      <w:hyperlink r:id="rId12" w:history="1">
        <w:r>
          <w:rPr>
            <w:rStyle w:val="Hyperlink"/>
            <w:szCs w:val="24"/>
            <w:lang w:val="fr-BE"/>
          </w:rPr>
          <w:t>ulrika.sjodahl@tieto.com</w:t>
        </w:r>
      </w:hyperlink>
      <w:r>
        <w:rPr>
          <w:szCs w:val="24"/>
          <w:lang w:val="fr-BE"/>
        </w:rPr>
        <w:t>, +46104818037</w:t>
      </w:r>
    </w:p>
    <w:p w:rsidR="00C75CBE" w:rsidRPr="009F209B" w:rsidRDefault="00C75CBE" w:rsidP="00C75CBE">
      <w:pPr>
        <w:ind w:firstLine="720"/>
        <w:rPr>
          <w:szCs w:val="24"/>
          <w:lang w:val="de-DE"/>
        </w:rPr>
      </w:pPr>
      <w:r w:rsidRPr="009F209B">
        <w:rPr>
          <w:szCs w:val="24"/>
          <w:lang w:val="de-DE"/>
        </w:rPr>
        <w:t xml:space="preserve">Pirkko Vedenpää, </w:t>
      </w:r>
      <w:hyperlink r:id="rId13" w:history="1">
        <w:r w:rsidRPr="009F209B">
          <w:rPr>
            <w:rStyle w:val="Hyperlink"/>
            <w:szCs w:val="24"/>
            <w:lang w:val="de-DE"/>
          </w:rPr>
          <w:t>pirkko.vedenpaa@tieto.com</w:t>
        </w:r>
      </w:hyperlink>
      <w:r w:rsidRPr="009F209B">
        <w:rPr>
          <w:szCs w:val="24"/>
          <w:lang w:val="de-DE"/>
        </w:rPr>
        <w:t xml:space="preserve">, </w:t>
      </w:r>
      <w:r w:rsidR="004803A3" w:rsidRPr="009F209B">
        <w:rPr>
          <w:szCs w:val="24"/>
          <w:lang w:val="de-DE"/>
        </w:rPr>
        <w:t>+358207257525</w:t>
      </w:r>
    </w:p>
    <w:p w:rsidR="00577BCC" w:rsidRDefault="008438AF" w:rsidP="008438AF">
      <w:pPr>
        <w:rPr>
          <w:szCs w:val="24"/>
          <w:lang w:val="en-GB"/>
        </w:rPr>
      </w:pPr>
      <w:r w:rsidRPr="009F209B">
        <w:rPr>
          <w:i/>
          <w:szCs w:val="24"/>
          <w:lang w:val="de-DE"/>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E86D17">
        <w:rPr>
          <w:szCs w:val="24"/>
          <w:lang w:val="en-GB"/>
        </w:rPr>
        <w:t>Tieto Corporate</w:t>
      </w:r>
    </w:p>
    <w:p w:rsidR="006E4A92" w:rsidRDefault="006E4A92" w:rsidP="008438AF">
      <w:pPr>
        <w:rPr>
          <w:szCs w:val="24"/>
          <w:lang w:val="en-GB"/>
        </w:rPr>
      </w:pPr>
    </w:p>
    <w:p w:rsidR="00854FA6" w:rsidRDefault="00854FA6" w:rsidP="00854FA6">
      <w:pPr>
        <w:numPr>
          <w:ilvl w:val="0"/>
          <w:numId w:val="6"/>
        </w:numPr>
        <w:rPr>
          <w:b/>
          <w:lang w:val="en-GB"/>
        </w:rPr>
      </w:pPr>
      <w:r>
        <w:rPr>
          <w:b/>
          <w:lang w:val="en-GB"/>
        </w:rPr>
        <w:t>Related m</w:t>
      </w:r>
      <w:r w:rsidRPr="00451986">
        <w:rPr>
          <w:b/>
          <w:lang w:val="en-GB"/>
        </w:rPr>
        <w:t>essages:</w:t>
      </w:r>
    </w:p>
    <w:p w:rsidR="00CA485B" w:rsidRDefault="00FB7141" w:rsidP="00854FA6">
      <w:pPr>
        <w:rPr>
          <w:lang w:val="en-GB"/>
        </w:rPr>
      </w:pPr>
      <w:r>
        <w:rPr>
          <w:lang w:val="en-GB"/>
        </w:rPr>
        <w:t>tsin.004.001.01 (FinancialInvoice)</w:t>
      </w:r>
    </w:p>
    <w:p w:rsidR="009F209B" w:rsidRPr="00D123C1" w:rsidRDefault="009F209B" w:rsidP="00854FA6">
      <w:pPr>
        <w:rPr>
          <w:szCs w:val="24"/>
          <w:lang w:val="en-GB"/>
        </w:rPr>
      </w:pPr>
    </w:p>
    <w:p w:rsidR="00854FA6" w:rsidRDefault="006D4A37" w:rsidP="00854FA6">
      <w:pPr>
        <w:numPr>
          <w:ilvl w:val="0"/>
          <w:numId w:val="6"/>
        </w:numPr>
        <w:rPr>
          <w:lang w:val="en-GB"/>
        </w:rPr>
      </w:pPr>
      <w:r>
        <w:rPr>
          <w:b/>
          <w:lang w:val="en-GB"/>
        </w:rPr>
        <w:t>Description of the change request:</w:t>
      </w:r>
    </w:p>
    <w:p w:rsidR="00561876" w:rsidRPr="009F209B" w:rsidRDefault="00561876" w:rsidP="009F209B">
      <w:pPr>
        <w:rPr>
          <w:szCs w:val="24"/>
        </w:rPr>
      </w:pPr>
      <w:r w:rsidRPr="00C75CBE">
        <w:rPr>
          <w:szCs w:val="24"/>
        </w:rPr>
        <w:t xml:space="preserve">Today, </w:t>
      </w:r>
      <w:r w:rsidR="007B2978" w:rsidRPr="00C75CBE">
        <w:rPr>
          <w:szCs w:val="24"/>
        </w:rPr>
        <w:t>maximum attachment size is 100 kbytes</w:t>
      </w:r>
      <w:r w:rsidR="00FB7141" w:rsidRPr="00C75CBE">
        <w:rPr>
          <w:szCs w:val="24"/>
        </w:rPr>
        <w:t>.</w:t>
      </w:r>
    </w:p>
    <w:p w:rsidR="00561876" w:rsidRPr="00C75CBE" w:rsidRDefault="00561876" w:rsidP="00561876">
      <w:pPr>
        <w:rPr>
          <w:szCs w:val="24"/>
        </w:rPr>
      </w:pPr>
      <w:r w:rsidRPr="00C75CBE">
        <w:rPr>
          <w:szCs w:val="24"/>
        </w:rPr>
        <w:t xml:space="preserve">The CR requests </w:t>
      </w:r>
      <w:r w:rsidR="007B2978" w:rsidRPr="00C75CBE">
        <w:rPr>
          <w:szCs w:val="24"/>
        </w:rPr>
        <w:t>to increase the maximum size into 2 Mbytes.</w:t>
      </w:r>
    </w:p>
    <w:p w:rsidR="00561876" w:rsidRDefault="00561876" w:rsidP="00561876">
      <w:pPr>
        <w:rPr>
          <w:lang w:val="en-GB"/>
        </w:rPr>
      </w:pPr>
    </w:p>
    <w:p w:rsidR="005246BE" w:rsidRPr="00C75CBE" w:rsidRDefault="005246BE" w:rsidP="00C75CBE">
      <w:pPr>
        <w:pStyle w:val="ListParagraph"/>
        <w:numPr>
          <w:ilvl w:val="0"/>
          <w:numId w:val="6"/>
        </w:numPr>
        <w:rPr>
          <w:b/>
          <w:szCs w:val="24"/>
        </w:rPr>
      </w:pPr>
      <w:r w:rsidRPr="00C75CBE">
        <w:rPr>
          <w:rFonts w:ascii="Times New Roman" w:eastAsia="Times" w:hAnsi="Times New Roman"/>
          <w:b/>
          <w:sz w:val="24"/>
          <w:szCs w:val="20"/>
          <w:lang w:eastAsia="en-US"/>
        </w:rPr>
        <w:t xml:space="preserve">Purpose of the </w:t>
      </w:r>
      <w:r w:rsidR="00577861" w:rsidRPr="00C75CBE">
        <w:rPr>
          <w:rFonts w:ascii="Times New Roman" w:eastAsia="Times" w:hAnsi="Times New Roman"/>
          <w:b/>
          <w:sz w:val="24"/>
          <w:szCs w:val="20"/>
          <w:lang w:eastAsia="en-US"/>
        </w:rPr>
        <w:t>change</w:t>
      </w:r>
      <w:r w:rsidRPr="00C75CBE">
        <w:rPr>
          <w:rFonts w:ascii="Times New Roman" w:eastAsia="Times" w:hAnsi="Times New Roman"/>
          <w:b/>
          <w:sz w:val="24"/>
          <w:szCs w:val="20"/>
          <w:lang w:eastAsia="en-US"/>
        </w:rPr>
        <w:t>:</w:t>
      </w:r>
    </w:p>
    <w:p w:rsidR="00FB7141" w:rsidRPr="00C75CBE" w:rsidRDefault="007B2978" w:rsidP="00561876">
      <w:pPr>
        <w:rPr>
          <w:szCs w:val="24"/>
          <w:lang w:val="en-GB"/>
        </w:rPr>
      </w:pPr>
      <w:r w:rsidRPr="00C75CBE">
        <w:rPr>
          <w:szCs w:val="24"/>
        </w:rPr>
        <w:t>When scanning and digitizing paper invoices normal procedure in service is to attach scanned paper invoice with xml file. Scanned picture does not fit into the current Financial Invoice attachment size limit. Federation of Finnish Financial Institutions is designing support for attachments in their Finvoice message and their current plan is to support 2 Mbyte attachments.</w:t>
      </w:r>
    </w:p>
    <w:p w:rsidR="00561876" w:rsidRDefault="00561876" w:rsidP="00561876">
      <w:pPr>
        <w:rPr>
          <w:lang w:val="en-GB"/>
        </w:rPr>
      </w:pPr>
    </w:p>
    <w:p w:rsidR="00783891" w:rsidRPr="00C75CBE" w:rsidRDefault="00AA5E76" w:rsidP="00C75CBE">
      <w:pPr>
        <w:numPr>
          <w:ilvl w:val="0"/>
          <w:numId w:val="6"/>
        </w:numPr>
        <w:rPr>
          <w:b/>
          <w:lang w:val="en-GB"/>
        </w:rPr>
      </w:pPr>
      <w:r w:rsidRPr="00C75CBE">
        <w:rPr>
          <w:b/>
          <w:lang w:val="en-GB"/>
        </w:rPr>
        <w:t>Urgency of the request</w:t>
      </w:r>
      <w:r w:rsidR="00783891" w:rsidRPr="00C75CBE">
        <w:rPr>
          <w:b/>
          <w:lang w:val="en-GB"/>
        </w:rPr>
        <w:t>:</w:t>
      </w:r>
    </w:p>
    <w:p w:rsidR="00301B1C" w:rsidRDefault="00301B1C" w:rsidP="00F34C66">
      <w:pPr>
        <w:rPr>
          <w:i/>
          <w:szCs w:val="24"/>
          <w:lang w:val="en-GB"/>
        </w:rPr>
      </w:pPr>
      <w:r>
        <w:rPr>
          <w:szCs w:val="24"/>
          <w:lang w:val="en-GB"/>
        </w:rPr>
        <w:t>Normal</w:t>
      </w:r>
    </w:p>
    <w:p w:rsidR="00301B1C" w:rsidRPr="0085530C" w:rsidRDefault="00301B1C" w:rsidP="00F34C66">
      <w:pPr>
        <w:rPr>
          <w:i/>
          <w:szCs w:val="24"/>
          <w:lang w:val="en-GB"/>
        </w:rPr>
      </w:pPr>
    </w:p>
    <w:p w:rsidR="00783891" w:rsidRPr="009F209B" w:rsidRDefault="008265E8" w:rsidP="00451986">
      <w:pPr>
        <w:numPr>
          <w:ilvl w:val="0"/>
          <w:numId w:val="6"/>
        </w:numPr>
        <w:rPr>
          <w:szCs w:val="24"/>
          <w:lang w:val="en-GB"/>
        </w:rPr>
      </w:pPr>
      <w:r>
        <w:rPr>
          <w:b/>
          <w:szCs w:val="24"/>
          <w:lang w:val="en-GB"/>
        </w:rPr>
        <w:t>Business examples</w:t>
      </w:r>
      <w:r w:rsidR="00783891">
        <w:rPr>
          <w:b/>
          <w:szCs w:val="24"/>
          <w:lang w:val="en-GB"/>
        </w:rPr>
        <w:t>:</w:t>
      </w:r>
    </w:p>
    <w:p w:rsidR="009F209B" w:rsidRPr="009F209B" w:rsidRDefault="009F209B" w:rsidP="009F209B">
      <w:pPr>
        <w:rPr>
          <w:szCs w:val="24"/>
          <w:lang w:val="en-GB"/>
        </w:rPr>
      </w:pPr>
      <w:r w:rsidRPr="009F209B">
        <w:rPr>
          <w:szCs w:val="24"/>
          <w:lang w:val="en-GB"/>
        </w:rPr>
        <w:t>None</w:t>
      </w:r>
    </w:p>
    <w:p w:rsidR="006E4A92" w:rsidRDefault="006E4A92" w:rsidP="00783891">
      <w:pPr>
        <w:rPr>
          <w:lang w:val="en-GB"/>
        </w:rPr>
      </w:pPr>
    </w:p>
    <w:p w:rsidR="009F209B" w:rsidRDefault="009F209B" w:rsidP="00783891">
      <w:pPr>
        <w:rPr>
          <w:lang w:val="en-GB"/>
        </w:rPr>
      </w:pPr>
    </w:p>
    <w:p w:rsidR="009F209B" w:rsidRDefault="009F209B" w:rsidP="00783891">
      <w:pPr>
        <w:rPr>
          <w:lang w:val="en-GB"/>
        </w:rPr>
      </w:pPr>
    </w:p>
    <w:p w:rsidR="009F209B" w:rsidRDefault="009F209B" w:rsidP="00783891">
      <w:pPr>
        <w:rPr>
          <w:lang w:val="en-GB"/>
        </w:rPr>
      </w:pPr>
    </w:p>
    <w:p w:rsidR="009F209B" w:rsidRDefault="009F209B" w:rsidP="00783891">
      <w:pPr>
        <w:rPr>
          <w:lang w:val="en-GB"/>
        </w:rPr>
      </w:pPr>
    </w:p>
    <w:p w:rsidR="009F209B" w:rsidRDefault="009F209B" w:rsidP="00783891">
      <w:pPr>
        <w:rPr>
          <w:lang w:val="en-GB"/>
        </w:rPr>
      </w:pPr>
    </w:p>
    <w:p w:rsidR="009F209B" w:rsidRDefault="009F209B" w:rsidP="00783891">
      <w:pPr>
        <w:rPr>
          <w:lang w:val="en-GB"/>
        </w:rPr>
      </w:pPr>
    </w:p>
    <w:p w:rsidR="00C75CBE" w:rsidRPr="00E8579D" w:rsidRDefault="00C75CBE" w:rsidP="00C75CBE">
      <w:pPr>
        <w:numPr>
          <w:ilvl w:val="0"/>
          <w:numId w:val="6"/>
        </w:numPr>
        <w:rPr>
          <w:b/>
          <w:lang w:val="en-GB"/>
        </w:rPr>
      </w:pPr>
      <w:r>
        <w:rPr>
          <w:b/>
          <w:lang w:val="en-GB"/>
        </w:rPr>
        <w:t>SEG recommendation:</w:t>
      </w:r>
    </w:p>
    <w:p w:rsidR="00C75CBE" w:rsidRDefault="00C75CBE" w:rsidP="00C75CBE">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75CBE" w:rsidRPr="006D7FF8" w:rsidTr="00FF468F">
        <w:trPr>
          <w:gridAfter w:val="3"/>
          <w:wAfter w:w="5623" w:type="dxa"/>
        </w:trPr>
        <w:tc>
          <w:tcPr>
            <w:tcW w:w="1242" w:type="dxa"/>
            <w:gridSpan w:val="2"/>
          </w:tcPr>
          <w:p w:rsidR="00C75CBE" w:rsidRPr="00E3221E" w:rsidRDefault="00C75CBE" w:rsidP="00FF468F">
            <w:pPr>
              <w:rPr>
                <w:b/>
                <w:szCs w:val="24"/>
                <w:lang w:val="en-GB"/>
              </w:rPr>
            </w:pPr>
            <w:r w:rsidRPr="00E3221E">
              <w:rPr>
                <w:b/>
                <w:szCs w:val="24"/>
                <w:lang w:val="en-GB"/>
              </w:rPr>
              <w:t>Consider</w:t>
            </w:r>
          </w:p>
        </w:tc>
        <w:tc>
          <w:tcPr>
            <w:tcW w:w="567" w:type="dxa"/>
          </w:tcPr>
          <w:p w:rsidR="00C75CBE" w:rsidRPr="00AD7CD5" w:rsidRDefault="00C75CBE" w:rsidP="00FF468F">
            <w:pPr>
              <w:rPr>
                <w:color w:val="FF0000"/>
                <w:szCs w:val="24"/>
                <w:lang w:val="en-GB"/>
              </w:rPr>
            </w:pPr>
          </w:p>
        </w:tc>
        <w:tc>
          <w:tcPr>
            <w:tcW w:w="1701" w:type="dxa"/>
            <w:tcBorders>
              <w:top w:val="single" w:sz="4" w:space="0" w:color="auto"/>
              <w:right w:val="single" w:sz="4" w:space="0" w:color="auto"/>
            </w:tcBorders>
          </w:tcPr>
          <w:p w:rsidR="00C75CBE" w:rsidRPr="00E3221E" w:rsidRDefault="00C75CBE" w:rsidP="00FF468F">
            <w:pPr>
              <w:rPr>
                <w:b/>
                <w:szCs w:val="24"/>
                <w:lang w:val="en-GB"/>
              </w:rPr>
            </w:pPr>
            <w:r w:rsidRPr="00E3221E">
              <w:rPr>
                <w:b/>
                <w:szCs w:val="24"/>
                <w:lang w:val="en-GB"/>
              </w:rPr>
              <w:t>Timing</w:t>
            </w:r>
          </w:p>
        </w:tc>
      </w:tr>
      <w:tr w:rsidR="00C75CBE" w:rsidRPr="006D7FF8" w:rsidTr="00FF468F">
        <w:trPr>
          <w:gridBefore w:val="1"/>
          <w:gridAfter w:val="1"/>
          <w:wBefore w:w="1059" w:type="dxa"/>
          <w:wAfter w:w="945" w:type="dxa"/>
          <w:trHeight w:val="501"/>
        </w:trPr>
        <w:tc>
          <w:tcPr>
            <w:tcW w:w="750" w:type="dxa"/>
            <w:gridSpan w:val="2"/>
            <w:tcBorders>
              <w:left w:val="nil"/>
              <w:bottom w:val="nil"/>
            </w:tcBorders>
          </w:tcPr>
          <w:p w:rsidR="00C75CBE" w:rsidRDefault="00C75CBE" w:rsidP="00FF468F">
            <w:pPr>
              <w:rPr>
                <w:szCs w:val="24"/>
                <w:lang w:val="en-GB"/>
              </w:rPr>
            </w:pPr>
          </w:p>
        </w:tc>
        <w:tc>
          <w:tcPr>
            <w:tcW w:w="5954" w:type="dxa"/>
            <w:gridSpan w:val="2"/>
          </w:tcPr>
          <w:p w:rsidR="00C75CBE" w:rsidRDefault="00C75CBE" w:rsidP="00FF468F">
            <w:pPr>
              <w:spacing w:before="0"/>
              <w:rPr>
                <w:szCs w:val="24"/>
                <w:lang w:val="en-GB"/>
              </w:rPr>
            </w:pPr>
            <w:r>
              <w:rPr>
                <w:szCs w:val="24"/>
                <w:lang w:val="en-GB"/>
              </w:rPr>
              <w:t xml:space="preserve">- </w:t>
            </w:r>
            <w:r w:rsidRPr="00E3221E">
              <w:rPr>
                <w:b/>
                <w:szCs w:val="24"/>
                <w:lang w:val="en-GB"/>
              </w:rPr>
              <w:t>Next yearly cycle</w:t>
            </w:r>
            <w:r>
              <w:rPr>
                <w:b/>
                <w:szCs w:val="24"/>
                <w:lang w:val="en-GB"/>
              </w:rPr>
              <w:t>: 2012/2013</w:t>
            </w:r>
          </w:p>
          <w:p w:rsidR="00C75CBE" w:rsidRPr="006D7FF8" w:rsidRDefault="00C75CBE" w:rsidP="00FF468F">
            <w:pPr>
              <w:spacing w:before="0"/>
              <w:rPr>
                <w:szCs w:val="24"/>
                <w:lang w:val="en-GB"/>
              </w:rPr>
            </w:pPr>
            <w:r>
              <w:rPr>
                <w:szCs w:val="24"/>
                <w:lang w:val="en-GB"/>
              </w:rPr>
              <w:t>(the change will be considered for implementation in the yearly maintenance cycle which starts in 2012 and completes with the publication of new message versions in the spring of 2013)</w:t>
            </w:r>
          </w:p>
        </w:tc>
        <w:tc>
          <w:tcPr>
            <w:tcW w:w="425" w:type="dxa"/>
            <w:tcBorders>
              <w:bottom w:val="single" w:sz="4" w:space="0" w:color="auto"/>
            </w:tcBorders>
          </w:tcPr>
          <w:p w:rsidR="00C75CBE" w:rsidRPr="00AD7CD5" w:rsidRDefault="00C75CBE" w:rsidP="00FF468F">
            <w:pPr>
              <w:spacing w:before="0"/>
              <w:jc w:val="both"/>
              <w:rPr>
                <w:color w:val="FF0000"/>
                <w:szCs w:val="24"/>
                <w:lang w:val="en-GB"/>
              </w:rPr>
            </w:pPr>
          </w:p>
        </w:tc>
      </w:tr>
      <w:tr w:rsidR="00C75CBE" w:rsidRPr="006D7FF8" w:rsidTr="00FF468F">
        <w:trPr>
          <w:gridBefore w:val="1"/>
          <w:gridAfter w:val="1"/>
          <w:wBefore w:w="1059" w:type="dxa"/>
          <w:wAfter w:w="945" w:type="dxa"/>
          <w:trHeight w:val="501"/>
        </w:trPr>
        <w:tc>
          <w:tcPr>
            <w:tcW w:w="750" w:type="dxa"/>
            <w:gridSpan w:val="2"/>
            <w:tcBorders>
              <w:top w:val="nil"/>
              <w:left w:val="nil"/>
              <w:bottom w:val="nil"/>
            </w:tcBorders>
          </w:tcPr>
          <w:p w:rsidR="00C75CBE" w:rsidRDefault="00C75CBE" w:rsidP="00FF468F">
            <w:pPr>
              <w:spacing w:before="0"/>
              <w:rPr>
                <w:szCs w:val="24"/>
                <w:lang w:val="en-GB"/>
              </w:rPr>
            </w:pPr>
          </w:p>
        </w:tc>
        <w:tc>
          <w:tcPr>
            <w:tcW w:w="5954" w:type="dxa"/>
            <w:gridSpan w:val="2"/>
          </w:tcPr>
          <w:p w:rsidR="00C75CBE" w:rsidRDefault="00C75CBE" w:rsidP="00FF468F">
            <w:pPr>
              <w:spacing w:before="0"/>
              <w:jc w:val="both"/>
              <w:rPr>
                <w:szCs w:val="24"/>
                <w:lang w:val="en-GB"/>
              </w:rPr>
            </w:pPr>
            <w:r>
              <w:rPr>
                <w:szCs w:val="24"/>
                <w:lang w:val="en-GB"/>
              </w:rPr>
              <w:t xml:space="preserve">- </w:t>
            </w:r>
            <w:r w:rsidRPr="00E3221E">
              <w:rPr>
                <w:b/>
                <w:szCs w:val="24"/>
                <w:lang w:val="en-GB"/>
              </w:rPr>
              <w:t>At the occasion of the next maintenance of the messages</w:t>
            </w:r>
          </w:p>
          <w:p w:rsidR="00C75CBE" w:rsidRDefault="00C75CBE" w:rsidP="00FF468F">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rsidR="00C75CBE" w:rsidRPr="00AD7CD5" w:rsidRDefault="00991B06" w:rsidP="00FF468F">
            <w:pPr>
              <w:spacing w:before="0"/>
              <w:jc w:val="center"/>
              <w:rPr>
                <w:color w:val="FF0000"/>
                <w:szCs w:val="24"/>
                <w:lang w:val="en-GB"/>
              </w:rPr>
            </w:pPr>
            <w:r>
              <w:rPr>
                <w:color w:val="FF0000"/>
                <w:szCs w:val="24"/>
                <w:lang w:val="en-GB"/>
              </w:rPr>
              <w:t>XX</w:t>
            </w:r>
          </w:p>
        </w:tc>
      </w:tr>
      <w:tr w:rsidR="00C75CBE" w:rsidRPr="006D7FF8" w:rsidTr="00FF468F">
        <w:trPr>
          <w:gridBefore w:val="1"/>
          <w:wBefore w:w="1059" w:type="dxa"/>
          <w:trHeight w:val="511"/>
        </w:trPr>
        <w:tc>
          <w:tcPr>
            <w:tcW w:w="750" w:type="dxa"/>
            <w:gridSpan w:val="2"/>
            <w:tcBorders>
              <w:top w:val="nil"/>
              <w:left w:val="nil"/>
              <w:bottom w:val="nil"/>
            </w:tcBorders>
          </w:tcPr>
          <w:p w:rsidR="00C75CBE" w:rsidRDefault="00C75CBE" w:rsidP="00FF468F">
            <w:pPr>
              <w:spacing w:before="0"/>
              <w:rPr>
                <w:szCs w:val="24"/>
                <w:lang w:val="en-GB"/>
              </w:rPr>
            </w:pPr>
          </w:p>
        </w:tc>
        <w:tc>
          <w:tcPr>
            <w:tcW w:w="5954" w:type="dxa"/>
            <w:gridSpan w:val="2"/>
          </w:tcPr>
          <w:p w:rsidR="00C75CBE" w:rsidRDefault="00C75CBE" w:rsidP="00FF468F">
            <w:pPr>
              <w:spacing w:before="0"/>
              <w:jc w:val="both"/>
              <w:rPr>
                <w:szCs w:val="24"/>
                <w:lang w:val="en-GB"/>
              </w:rPr>
            </w:pPr>
            <w:r>
              <w:rPr>
                <w:szCs w:val="24"/>
                <w:lang w:val="en-GB"/>
              </w:rPr>
              <w:t xml:space="preserve">- </w:t>
            </w:r>
            <w:r w:rsidRPr="00E3221E">
              <w:rPr>
                <w:b/>
                <w:szCs w:val="24"/>
                <w:lang w:val="en-GB"/>
              </w:rPr>
              <w:t>Urgent unscheduled</w:t>
            </w:r>
          </w:p>
          <w:p w:rsidR="00C75CBE" w:rsidRDefault="00C75CBE" w:rsidP="00FF468F">
            <w:pPr>
              <w:spacing w:before="0"/>
              <w:rPr>
                <w:szCs w:val="24"/>
                <w:lang w:val="en-GB"/>
              </w:rPr>
            </w:pPr>
            <w:r>
              <w:rPr>
                <w:szCs w:val="24"/>
                <w:lang w:val="en-GB"/>
              </w:rPr>
              <w:t>(the change justifies an urgent implementation outside of the normal yearly cycle)</w:t>
            </w:r>
          </w:p>
        </w:tc>
        <w:tc>
          <w:tcPr>
            <w:tcW w:w="425" w:type="dxa"/>
          </w:tcPr>
          <w:p w:rsidR="00C75CBE" w:rsidRPr="00AD7CD5" w:rsidRDefault="00C75CBE" w:rsidP="00FF468F">
            <w:pPr>
              <w:jc w:val="center"/>
              <w:rPr>
                <w:color w:val="FF0000"/>
                <w:szCs w:val="24"/>
                <w:lang w:val="en-GB"/>
              </w:rPr>
            </w:pPr>
          </w:p>
        </w:tc>
        <w:tc>
          <w:tcPr>
            <w:tcW w:w="945" w:type="dxa"/>
            <w:tcBorders>
              <w:top w:val="nil"/>
              <w:bottom w:val="nil"/>
              <w:right w:val="nil"/>
            </w:tcBorders>
          </w:tcPr>
          <w:p w:rsidR="00C75CBE" w:rsidRDefault="00C75CBE" w:rsidP="00FF468F">
            <w:pPr>
              <w:ind w:left="360"/>
              <w:jc w:val="both"/>
              <w:rPr>
                <w:szCs w:val="24"/>
                <w:lang w:val="en-GB"/>
              </w:rPr>
            </w:pPr>
          </w:p>
        </w:tc>
      </w:tr>
      <w:tr w:rsidR="00C75CBE" w:rsidRPr="006D7FF8" w:rsidTr="00FF468F">
        <w:trPr>
          <w:gridBefore w:val="1"/>
          <w:wBefore w:w="1059" w:type="dxa"/>
          <w:trHeight w:val="511"/>
        </w:trPr>
        <w:tc>
          <w:tcPr>
            <w:tcW w:w="750" w:type="dxa"/>
            <w:gridSpan w:val="2"/>
            <w:tcBorders>
              <w:top w:val="nil"/>
              <w:left w:val="nil"/>
              <w:bottom w:val="nil"/>
            </w:tcBorders>
          </w:tcPr>
          <w:p w:rsidR="00C75CBE" w:rsidRDefault="00C75CBE" w:rsidP="00FF468F">
            <w:pPr>
              <w:spacing w:before="0"/>
              <w:rPr>
                <w:szCs w:val="24"/>
                <w:lang w:val="en-GB"/>
              </w:rPr>
            </w:pPr>
          </w:p>
        </w:tc>
        <w:tc>
          <w:tcPr>
            <w:tcW w:w="6379" w:type="dxa"/>
            <w:gridSpan w:val="3"/>
          </w:tcPr>
          <w:p w:rsidR="00C75CBE" w:rsidRPr="00AD7CD5" w:rsidRDefault="00C75CBE" w:rsidP="00FF468F">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rsidR="00C75CBE" w:rsidRDefault="00C75CBE" w:rsidP="00FF468F">
            <w:pPr>
              <w:ind w:left="360"/>
              <w:jc w:val="both"/>
              <w:rPr>
                <w:szCs w:val="24"/>
                <w:lang w:val="en-GB"/>
              </w:rPr>
            </w:pPr>
          </w:p>
          <w:p w:rsidR="00C75CBE" w:rsidRDefault="00C75CBE" w:rsidP="00FF468F">
            <w:pPr>
              <w:ind w:left="360"/>
              <w:jc w:val="both"/>
              <w:rPr>
                <w:szCs w:val="24"/>
                <w:lang w:val="en-GB"/>
              </w:rPr>
            </w:pPr>
          </w:p>
        </w:tc>
      </w:tr>
    </w:tbl>
    <w:p w:rsidR="00C75CBE" w:rsidRDefault="00C75CBE" w:rsidP="00C75CBE">
      <w:pPr>
        <w:rPr>
          <w:szCs w:val="24"/>
          <w:lang w:val="en-GB"/>
        </w:rPr>
      </w:pPr>
      <w:r>
        <w:rPr>
          <w:szCs w:val="24"/>
          <w:lang w:val="en-GB"/>
        </w:rPr>
        <w:t>Comments:</w:t>
      </w:r>
    </w:p>
    <w:p w:rsidR="00C75CBE" w:rsidRDefault="00C75CBE" w:rsidP="00C75CBE">
      <w:pPr>
        <w:rPr>
          <w:szCs w:val="24"/>
          <w:lang w:val="en-GB"/>
        </w:rPr>
      </w:pPr>
    </w:p>
    <w:p w:rsidR="00C75CBE" w:rsidRDefault="00C75CBE" w:rsidP="00C75CBE">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75CBE" w:rsidRPr="00AD7CD5" w:rsidTr="00FF468F">
        <w:tc>
          <w:tcPr>
            <w:tcW w:w="1242" w:type="dxa"/>
          </w:tcPr>
          <w:p w:rsidR="00C75CBE" w:rsidRPr="00E3221E" w:rsidRDefault="00C75CBE" w:rsidP="00FF468F">
            <w:pPr>
              <w:rPr>
                <w:b/>
                <w:szCs w:val="24"/>
                <w:lang w:val="en-GB"/>
              </w:rPr>
            </w:pPr>
            <w:r w:rsidRPr="00E3221E">
              <w:rPr>
                <w:b/>
                <w:szCs w:val="24"/>
                <w:lang w:val="en-GB"/>
              </w:rPr>
              <w:t>Reject</w:t>
            </w:r>
          </w:p>
        </w:tc>
        <w:tc>
          <w:tcPr>
            <w:tcW w:w="567" w:type="dxa"/>
          </w:tcPr>
          <w:p w:rsidR="00C75CBE" w:rsidRPr="00AD7CD5" w:rsidRDefault="00C75CBE" w:rsidP="00FF468F">
            <w:pPr>
              <w:rPr>
                <w:color w:val="FF0000"/>
                <w:szCs w:val="24"/>
                <w:lang w:val="en-GB"/>
              </w:rPr>
            </w:pPr>
          </w:p>
        </w:tc>
      </w:tr>
    </w:tbl>
    <w:p w:rsidR="007D6A9F" w:rsidRPr="00567F13" w:rsidRDefault="00C75CBE" w:rsidP="00567F13">
      <w:pPr>
        <w:rPr>
          <w:szCs w:val="24"/>
          <w:lang w:val="en-GB"/>
        </w:rPr>
      </w:pPr>
      <w:r w:rsidRPr="00567F13">
        <w:rPr>
          <w:szCs w:val="24"/>
          <w:lang w:val="en-GB"/>
        </w:rPr>
        <w:t>Reason for rejection:</w:t>
      </w:r>
    </w:p>
    <w:sectPr w:rsidR="007D6A9F" w:rsidRPr="00567F13" w:rsidSect="000A172E">
      <w:headerReference w:type="default" r:id="rId14"/>
      <w:footerReference w:type="default" r:id="rId15"/>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68F" w:rsidRDefault="00FF468F">
      <w:r>
        <w:separator/>
      </w:r>
    </w:p>
  </w:endnote>
  <w:endnote w:type="continuationSeparator" w:id="0">
    <w:p w:rsidR="00FF468F" w:rsidRDefault="00FF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876" w:rsidRDefault="005016C4">
    <w:pPr>
      <w:pStyle w:val="Footer"/>
      <w:rPr>
        <w:rStyle w:val="PageNumber"/>
      </w:rPr>
    </w:pPr>
    <w:r>
      <w:fldChar w:fldCharType="begin"/>
    </w:r>
    <w:r w:rsidR="00C75CBE">
      <w:instrText xml:space="preserve"> FILENAME </w:instrText>
    </w:r>
    <w:r>
      <w:fldChar w:fldCharType="separate"/>
    </w:r>
    <w:r w:rsidR="004C670D">
      <w:rPr>
        <w:noProof/>
      </w:rPr>
      <w:t>CR0160_TIETO_AttachmentSize_v2</w:t>
    </w:r>
    <w:r>
      <w:rPr>
        <w:noProof/>
      </w:rPr>
      <w:fldChar w:fldCharType="end"/>
    </w:r>
    <w:r w:rsidR="00561876">
      <w:tab/>
      <w:t xml:space="preserve">Produced by </w:t>
    </w:r>
    <w:r w:rsidR="0001314D">
      <w:t>TIETO</w:t>
    </w:r>
    <w:r w:rsidR="006E4A92">
      <w:t xml:space="preserve"> on </w:t>
    </w:r>
    <w:r w:rsidR="0001314D">
      <w:t>31</w:t>
    </w:r>
    <w:r w:rsidR="006E4A92">
      <w:t xml:space="preserve"> </w:t>
    </w:r>
    <w:r w:rsidR="0001314D">
      <w:t>Jan</w:t>
    </w:r>
    <w:r w:rsidR="006E4A92">
      <w:t xml:space="preserve"> 201</w:t>
    </w:r>
    <w:r w:rsidR="0001314D">
      <w:t>2</w:t>
    </w:r>
    <w:r w:rsidR="00561876" w:rsidDel="00CC062F">
      <w:t xml:space="preserve"> </w:t>
    </w:r>
    <w:r w:rsidR="00561876">
      <w:tab/>
      <w:t xml:space="preserve">Page </w:t>
    </w:r>
    <w:r>
      <w:rPr>
        <w:rStyle w:val="PageNumber"/>
      </w:rPr>
      <w:fldChar w:fldCharType="begin"/>
    </w:r>
    <w:r w:rsidR="00561876">
      <w:rPr>
        <w:rStyle w:val="PageNumber"/>
      </w:rPr>
      <w:instrText xml:space="preserve"> PAGE </w:instrText>
    </w:r>
    <w:r>
      <w:rPr>
        <w:rStyle w:val="PageNumber"/>
      </w:rPr>
      <w:fldChar w:fldCharType="separate"/>
    </w:r>
    <w:r w:rsidR="001D5F72">
      <w:rPr>
        <w:rStyle w:val="PageNumber"/>
        <w:noProof/>
      </w:rPr>
      <w:t>1</w:t>
    </w:r>
    <w:r>
      <w:rPr>
        <w:rStyle w:val="PageNumber"/>
      </w:rPr>
      <w:fldChar w:fldCharType="end"/>
    </w:r>
  </w:p>
  <w:p w:rsidR="00561876" w:rsidRDefault="00561876">
    <w:pPr>
      <w:pStyle w:val="Footer"/>
      <w:rPr>
        <w:rStyle w:val="PageNumber"/>
      </w:rPr>
    </w:pPr>
  </w:p>
  <w:p w:rsidR="00561876" w:rsidRDefault="00561876" w:rsidP="000B65C7">
    <w:pPr>
      <w:pStyle w:val="Footer"/>
      <w:spacing w:befor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68F" w:rsidRDefault="00FF468F">
      <w:r>
        <w:separator/>
      </w:r>
    </w:p>
  </w:footnote>
  <w:footnote w:type="continuationSeparator" w:id="0">
    <w:p w:rsidR="00FF468F" w:rsidRDefault="00FF46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92" w:rsidRPr="009F209B" w:rsidRDefault="006E4A92" w:rsidP="0001314D">
    <w:pPr>
      <w:pStyle w:val="Header"/>
      <w:tabs>
        <w:tab w:val="clear" w:pos="4320"/>
        <w:tab w:val="clear" w:pos="8640"/>
        <w:tab w:val="right" w:pos="8978"/>
      </w:tabs>
      <w:rPr>
        <w:lang w:val="en-GB"/>
      </w:rPr>
    </w:pPr>
    <w:r w:rsidRPr="009F209B">
      <w:rPr>
        <w:lang w:val="en-GB"/>
      </w:rPr>
      <w:t>RA I</w:t>
    </w:r>
    <w:r w:rsidR="009F209B">
      <w:rPr>
        <w:lang w:val="en-GB"/>
      </w:rPr>
      <w:t>d</w:t>
    </w:r>
    <w:r w:rsidRPr="009F209B">
      <w:rPr>
        <w:lang w:val="en-GB"/>
      </w:rPr>
      <w:t>: CR</w:t>
    </w:r>
    <w:r w:rsidR="009F209B">
      <w:rPr>
        <w:lang w:val="en-GB"/>
      </w:rPr>
      <w:t>0160</w:t>
    </w:r>
    <w:r w:rsidR="0001314D" w:rsidRPr="009F209B">
      <w:rPr>
        <w:lang w:val="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7E85A5E"/>
    <w:multiLevelType w:val="hybridMultilevel"/>
    <w:tmpl w:val="7E96BBA6"/>
    <w:lvl w:ilvl="0" w:tplc="CA56BE70">
      <w:start w:val="5"/>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nsid w:val="1EE456A3"/>
    <w:multiLevelType w:val="hybridMultilevel"/>
    <w:tmpl w:val="D56286E8"/>
    <w:lvl w:ilvl="0" w:tplc="F7F62BEC">
      <w:start w:val="1"/>
      <w:numFmt w:val="upperLetter"/>
      <w:lvlText w:val="%1."/>
      <w:lvlJc w:val="left"/>
      <w:pPr>
        <w:tabs>
          <w:tab w:val="num" w:pos="360"/>
        </w:tabs>
        <w:ind w:left="36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6"/>
  </w:num>
  <w:num w:numId="6">
    <w:abstractNumId w:val="9"/>
  </w:num>
  <w:num w:numId="7">
    <w:abstractNumId w:val="12"/>
  </w:num>
  <w:num w:numId="8">
    <w:abstractNumId w:val="10"/>
  </w:num>
  <w:num w:numId="9">
    <w:abstractNumId w:val="15"/>
  </w:num>
  <w:num w:numId="10">
    <w:abstractNumId w:val="5"/>
  </w:num>
  <w:num w:numId="11">
    <w:abstractNumId w:val="7"/>
  </w:num>
  <w:num w:numId="12">
    <w:abstractNumId w:val="11"/>
  </w:num>
  <w:num w:numId="13">
    <w:abstractNumId w:val="4"/>
  </w:num>
  <w:num w:numId="14">
    <w:abstractNumId w:val="6"/>
  </w:num>
  <w:num w:numId="15">
    <w:abstractNumId w:val="14"/>
  </w:num>
  <w:num w:numId="16">
    <w:abstractNumId w:val="13"/>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1331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5C2F"/>
    <w:rsid w:val="000026F5"/>
    <w:rsid w:val="000127ED"/>
    <w:rsid w:val="0001314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4796"/>
    <w:rsid w:val="00105754"/>
    <w:rsid w:val="0014379C"/>
    <w:rsid w:val="00153ED1"/>
    <w:rsid w:val="00163862"/>
    <w:rsid w:val="00163DB3"/>
    <w:rsid w:val="001711D3"/>
    <w:rsid w:val="00185453"/>
    <w:rsid w:val="001D0D1B"/>
    <w:rsid w:val="001D176B"/>
    <w:rsid w:val="001D20B3"/>
    <w:rsid w:val="001D5F72"/>
    <w:rsid w:val="001E287E"/>
    <w:rsid w:val="001E2B1C"/>
    <w:rsid w:val="001E3BCF"/>
    <w:rsid w:val="00200CDE"/>
    <w:rsid w:val="00217122"/>
    <w:rsid w:val="00217AE9"/>
    <w:rsid w:val="00225AA9"/>
    <w:rsid w:val="00230574"/>
    <w:rsid w:val="002472D9"/>
    <w:rsid w:val="002509A2"/>
    <w:rsid w:val="0025138E"/>
    <w:rsid w:val="002521C9"/>
    <w:rsid w:val="0025468C"/>
    <w:rsid w:val="002711E6"/>
    <w:rsid w:val="002904C8"/>
    <w:rsid w:val="002B0567"/>
    <w:rsid w:val="002D549A"/>
    <w:rsid w:val="002E014D"/>
    <w:rsid w:val="002E27A9"/>
    <w:rsid w:val="003006F2"/>
    <w:rsid w:val="003014E7"/>
    <w:rsid w:val="00301B1C"/>
    <w:rsid w:val="0030358C"/>
    <w:rsid w:val="00303E94"/>
    <w:rsid w:val="00304151"/>
    <w:rsid w:val="00316F04"/>
    <w:rsid w:val="00320A89"/>
    <w:rsid w:val="00324C6F"/>
    <w:rsid w:val="00332E8F"/>
    <w:rsid w:val="00336209"/>
    <w:rsid w:val="00336ED6"/>
    <w:rsid w:val="00360300"/>
    <w:rsid w:val="003701A2"/>
    <w:rsid w:val="00380928"/>
    <w:rsid w:val="00386B78"/>
    <w:rsid w:val="003921A9"/>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803A3"/>
    <w:rsid w:val="004A168F"/>
    <w:rsid w:val="004B5A22"/>
    <w:rsid w:val="004C670D"/>
    <w:rsid w:val="004E1F21"/>
    <w:rsid w:val="004F0578"/>
    <w:rsid w:val="004F0934"/>
    <w:rsid w:val="004F48CB"/>
    <w:rsid w:val="004F61D5"/>
    <w:rsid w:val="005016C4"/>
    <w:rsid w:val="0050171A"/>
    <w:rsid w:val="00522C0F"/>
    <w:rsid w:val="0052302E"/>
    <w:rsid w:val="005246BE"/>
    <w:rsid w:val="00555709"/>
    <w:rsid w:val="00561876"/>
    <w:rsid w:val="00563FFF"/>
    <w:rsid w:val="005677B8"/>
    <w:rsid w:val="00567F13"/>
    <w:rsid w:val="00577861"/>
    <w:rsid w:val="00577BCC"/>
    <w:rsid w:val="005810CA"/>
    <w:rsid w:val="00594A5F"/>
    <w:rsid w:val="005960E2"/>
    <w:rsid w:val="00596453"/>
    <w:rsid w:val="005A7F37"/>
    <w:rsid w:val="005B4CAC"/>
    <w:rsid w:val="005B602E"/>
    <w:rsid w:val="005C4C5F"/>
    <w:rsid w:val="005D06FE"/>
    <w:rsid w:val="005D7701"/>
    <w:rsid w:val="005E1210"/>
    <w:rsid w:val="005E3784"/>
    <w:rsid w:val="005E46E4"/>
    <w:rsid w:val="005F05DB"/>
    <w:rsid w:val="005F2E6B"/>
    <w:rsid w:val="006043A9"/>
    <w:rsid w:val="00610B1B"/>
    <w:rsid w:val="00610F9A"/>
    <w:rsid w:val="00631A43"/>
    <w:rsid w:val="006643DC"/>
    <w:rsid w:val="006A02BC"/>
    <w:rsid w:val="006A7B96"/>
    <w:rsid w:val="006B20DC"/>
    <w:rsid w:val="006D4A37"/>
    <w:rsid w:val="006E4A92"/>
    <w:rsid w:val="00706604"/>
    <w:rsid w:val="007118C4"/>
    <w:rsid w:val="00723DE0"/>
    <w:rsid w:val="00732595"/>
    <w:rsid w:val="0074349F"/>
    <w:rsid w:val="00747AC3"/>
    <w:rsid w:val="0075466C"/>
    <w:rsid w:val="00774921"/>
    <w:rsid w:val="00783891"/>
    <w:rsid w:val="007B2978"/>
    <w:rsid w:val="007B3927"/>
    <w:rsid w:val="007C7AB4"/>
    <w:rsid w:val="007C7CD2"/>
    <w:rsid w:val="007D69B5"/>
    <w:rsid w:val="007D6A9F"/>
    <w:rsid w:val="007E64D9"/>
    <w:rsid w:val="007F6A8C"/>
    <w:rsid w:val="00812324"/>
    <w:rsid w:val="00814D4C"/>
    <w:rsid w:val="008265E8"/>
    <w:rsid w:val="008270CD"/>
    <w:rsid w:val="008270DF"/>
    <w:rsid w:val="0084123C"/>
    <w:rsid w:val="008438AF"/>
    <w:rsid w:val="00843FE8"/>
    <w:rsid w:val="00853BB6"/>
    <w:rsid w:val="00854FA6"/>
    <w:rsid w:val="0085530C"/>
    <w:rsid w:val="00861DA2"/>
    <w:rsid w:val="008656A6"/>
    <w:rsid w:val="00865C2F"/>
    <w:rsid w:val="0086676E"/>
    <w:rsid w:val="00875210"/>
    <w:rsid w:val="008869D6"/>
    <w:rsid w:val="008A7F65"/>
    <w:rsid w:val="008D39A5"/>
    <w:rsid w:val="008F5C90"/>
    <w:rsid w:val="00906C6A"/>
    <w:rsid w:val="00914273"/>
    <w:rsid w:val="00916730"/>
    <w:rsid w:val="00916A80"/>
    <w:rsid w:val="009279BF"/>
    <w:rsid w:val="00937D26"/>
    <w:rsid w:val="00951C86"/>
    <w:rsid w:val="00956D7A"/>
    <w:rsid w:val="00966046"/>
    <w:rsid w:val="009770EE"/>
    <w:rsid w:val="00991B06"/>
    <w:rsid w:val="009A5494"/>
    <w:rsid w:val="009C1445"/>
    <w:rsid w:val="009E2E99"/>
    <w:rsid w:val="009F209B"/>
    <w:rsid w:val="00A21B8D"/>
    <w:rsid w:val="00A25B84"/>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14B68"/>
    <w:rsid w:val="00B21761"/>
    <w:rsid w:val="00B21FA3"/>
    <w:rsid w:val="00B307A7"/>
    <w:rsid w:val="00B30D86"/>
    <w:rsid w:val="00B44DEE"/>
    <w:rsid w:val="00B45490"/>
    <w:rsid w:val="00B5520C"/>
    <w:rsid w:val="00B70B84"/>
    <w:rsid w:val="00B8336E"/>
    <w:rsid w:val="00B865DB"/>
    <w:rsid w:val="00B921E0"/>
    <w:rsid w:val="00BA1600"/>
    <w:rsid w:val="00BA611B"/>
    <w:rsid w:val="00BB7F97"/>
    <w:rsid w:val="00BC4D68"/>
    <w:rsid w:val="00BD6786"/>
    <w:rsid w:val="00C06496"/>
    <w:rsid w:val="00C122AE"/>
    <w:rsid w:val="00C17665"/>
    <w:rsid w:val="00C32DF8"/>
    <w:rsid w:val="00C35897"/>
    <w:rsid w:val="00C40729"/>
    <w:rsid w:val="00C41DDB"/>
    <w:rsid w:val="00C46C5A"/>
    <w:rsid w:val="00C52ABE"/>
    <w:rsid w:val="00C656B1"/>
    <w:rsid w:val="00C75CBE"/>
    <w:rsid w:val="00C80BEB"/>
    <w:rsid w:val="00CA485B"/>
    <w:rsid w:val="00CB683A"/>
    <w:rsid w:val="00CB7C2C"/>
    <w:rsid w:val="00CC062F"/>
    <w:rsid w:val="00CC1768"/>
    <w:rsid w:val="00CC68E1"/>
    <w:rsid w:val="00CD0745"/>
    <w:rsid w:val="00CD363B"/>
    <w:rsid w:val="00CD3C90"/>
    <w:rsid w:val="00CD59B1"/>
    <w:rsid w:val="00CF098A"/>
    <w:rsid w:val="00CF3041"/>
    <w:rsid w:val="00D123C1"/>
    <w:rsid w:val="00D234FD"/>
    <w:rsid w:val="00D51B61"/>
    <w:rsid w:val="00D56571"/>
    <w:rsid w:val="00D67DE0"/>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3221E"/>
    <w:rsid w:val="00E5111B"/>
    <w:rsid w:val="00E67D1B"/>
    <w:rsid w:val="00E7537D"/>
    <w:rsid w:val="00E845AB"/>
    <w:rsid w:val="00E8579D"/>
    <w:rsid w:val="00E86D17"/>
    <w:rsid w:val="00E928F1"/>
    <w:rsid w:val="00EA0A58"/>
    <w:rsid w:val="00EA246B"/>
    <w:rsid w:val="00EA3454"/>
    <w:rsid w:val="00EB2786"/>
    <w:rsid w:val="00EB589C"/>
    <w:rsid w:val="00EC35A4"/>
    <w:rsid w:val="00EC4454"/>
    <w:rsid w:val="00ED1FC8"/>
    <w:rsid w:val="00ED43BB"/>
    <w:rsid w:val="00EF1E93"/>
    <w:rsid w:val="00EF3F75"/>
    <w:rsid w:val="00EF6661"/>
    <w:rsid w:val="00F25441"/>
    <w:rsid w:val="00F260BE"/>
    <w:rsid w:val="00F33643"/>
    <w:rsid w:val="00F34C66"/>
    <w:rsid w:val="00F3743B"/>
    <w:rsid w:val="00F52C18"/>
    <w:rsid w:val="00F56866"/>
    <w:rsid w:val="00F62A6F"/>
    <w:rsid w:val="00F6410E"/>
    <w:rsid w:val="00F74EB6"/>
    <w:rsid w:val="00F8432C"/>
    <w:rsid w:val="00F91D83"/>
    <w:rsid w:val="00F91F93"/>
    <w:rsid w:val="00F93A64"/>
    <w:rsid w:val="00F94A2A"/>
    <w:rsid w:val="00FA112C"/>
    <w:rsid w:val="00FB56E2"/>
    <w:rsid w:val="00FB7141"/>
    <w:rsid w:val="00FC5011"/>
    <w:rsid w:val="00FD0B96"/>
    <w:rsid w:val="00FD54A5"/>
    <w:rsid w:val="00FD58BE"/>
    <w:rsid w:val="00FE6405"/>
    <w:rsid w:val="00FF4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5494"/>
    <w:pPr>
      <w:spacing w:before="140"/>
    </w:pPr>
    <w:rPr>
      <w:rFonts w:ascii="Times New Roman" w:hAnsi="Times New Roman"/>
      <w:sz w:val="24"/>
      <w:lang w:val="en-US" w:eastAsia="en-US"/>
    </w:rPr>
  </w:style>
  <w:style w:type="paragraph" w:styleId="Heading1">
    <w:name w:val="heading 1"/>
    <w:next w:val="Normal"/>
    <w:qFormat/>
    <w:rsid w:val="009A5494"/>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rsid w:val="009A5494"/>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rsid w:val="009A5494"/>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5494"/>
    <w:pPr>
      <w:tabs>
        <w:tab w:val="center" w:pos="4320"/>
        <w:tab w:val="right" w:pos="8640"/>
      </w:tabs>
    </w:pPr>
  </w:style>
  <w:style w:type="paragraph" w:styleId="ListBullet">
    <w:name w:val="List Bullet"/>
    <w:rsid w:val="009A5494"/>
    <w:pPr>
      <w:numPr>
        <w:numId w:val="1"/>
      </w:numPr>
      <w:spacing w:before="60" w:after="20"/>
    </w:pPr>
    <w:rPr>
      <w:rFonts w:ascii="Times New Roman" w:hAnsi="Times New Roman"/>
      <w:noProof/>
      <w:sz w:val="24"/>
      <w:lang w:val="en-US" w:eastAsia="en-US"/>
    </w:rPr>
  </w:style>
  <w:style w:type="paragraph" w:styleId="ListBullet2">
    <w:name w:val="List Bullet 2"/>
    <w:rsid w:val="009A5494"/>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rsid w:val="009A5494"/>
    <w:pPr>
      <w:numPr>
        <w:numId w:val="3"/>
      </w:numPr>
      <w:spacing w:before="60" w:after="20"/>
    </w:pPr>
    <w:rPr>
      <w:rFonts w:ascii="Times New Roman" w:hAnsi="Times New Roman"/>
      <w:noProof/>
      <w:sz w:val="24"/>
      <w:lang w:val="en-US" w:eastAsia="en-US"/>
    </w:rPr>
  </w:style>
  <w:style w:type="paragraph" w:styleId="Footer">
    <w:name w:val="footer"/>
    <w:basedOn w:val="Normal"/>
    <w:rsid w:val="009A5494"/>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rsid w:val="009A5494"/>
  </w:style>
  <w:style w:type="character" w:styleId="CommentReference">
    <w:name w:val="annotation reference"/>
    <w:basedOn w:val="DefaultParagraphFont"/>
    <w:semiHidden/>
    <w:rsid w:val="007D69B5"/>
    <w:rPr>
      <w:sz w:val="16"/>
      <w:szCs w:val="16"/>
    </w:rPr>
  </w:style>
  <w:style w:type="paragraph" w:customStyle="1" w:styleId="Documenttitle">
    <w:name w:val="Document title"/>
    <w:basedOn w:val="Normal"/>
    <w:rsid w:val="009A5494"/>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basedOn w:val="DefaultParagraphFont"/>
    <w:rsid w:val="00DD37B4"/>
    <w:rPr>
      <w:color w:val="0000FF"/>
      <w:u w:val="single"/>
    </w:rPr>
  </w:style>
  <w:style w:type="table" w:styleId="TableGrid">
    <w:name w:val="Table Grid"/>
    <w:basedOn w:val="TableNormal"/>
    <w:rsid w:val="004E1F21"/>
    <w:pPr>
      <w:spacing w:before="1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rsid w:val="00B06CA8"/>
  </w:style>
  <w:style w:type="character" w:customStyle="1" w:styleId="HeaderChar">
    <w:name w:val="Header Char"/>
    <w:basedOn w:val="DefaultParagraphFont"/>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561876"/>
    <w:pPr>
      <w:spacing w:before="0"/>
      <w:ind w:left="720"/>
    </w:pPr>
    <w:rPr>
      <w:rFonts w:ascii="Calibri" w:eastAsia="Calibri" w:hAnsi="Calibri"/>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01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rkko.vedenpaa@tieto.co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ulrika.sjodahl@tiet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6C2194DBA2EE48B31589E1F4CADA68" ma:contentTypeVersion="4" ma:contentTypeDescription="Create a new document." ma:contentTypeScope="" ma:versionID="01a88c0767777c8599cdb0b9d2c44883">
  <xsd:schema xmlns:xsd="http://www.w3.org/2001/XMLSchema" xmlns:xs="http://www.w3.org/2001/XMLSchema" xmlns:p="http://schemas.microsoft.com/office/2006/metadata/properties" xmlns:ns2="http://schemas.microsoft.com/sharepoint/v4" targetNamespace="http://schemas.microsoft.com/office/2006/metadata/properties" ma:root="true" ma:fieldsID="a63dfbb30aade03d310afa12d90c96f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0AA28-5701-4C8E-B055-442F136BE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11D29A-F58F-4E41-B909-3EF7D505AA8F}">
  <ds:schemaRefs>
    <ds:schemaRef ds:uri="http://schemas.microsoft.com/sharepoint/v3/contenttype/forms"/>
  </ds:schemaRefs>
</ds:datastoreItem>
</file>

<file path=customXml/itemProps3.xml><?xml version="1.0" encoding="utf-8"?>
<ds:datastoreItem xmlns:ds="http://schemas.openxmlformats.org/officeDocument/2006/customXml" ds:itemID="{444EB90D-2F7C-4373-AB2D-0F1C20978D9E}">
  <ds:schemaRefs>
    <ds:schemaRef ds:uri="http://schemas.microsoft.com/office/2006/metadata/properties"/>
    <ds:schemaRef ds:uri="http://schemas.microsoft.com/sharepoint/v4"/>
  </ds:schemaRefs>
</ds:datastoreItem>
</file>

<file path=customXml/itemProps4.xml><?xml version="1.0" encoding="utf-8"?>
<ds:datastoreItem xmlns:ds="http://schemas.openxmlformats.org/officeDocument/2006/customXml" ds:itemID="{1E4F1D53-81D8-4AC8-81D3-0CD689FE0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MAINTENANCE CHANGE REQUEST</vt:lpstr>
    </vt:vector>
  </TitlesOfParts>
  <Company>TIETO</Company>
  <LinksUpToDate>false</LinksUpToDate>
  <CharactersWithSpaces>1764</CharactersWithSpaces>
  <SharedDoc>false</SharedDoc>
  <HLinks>
    <vt:vector size="12" baseType="variant">
      <vt:variant>
        <vt:i4>4456486</vt:i4>
      </vt:variant>
      <vt:variant>
        <vt:i4>3</vt:i4>
      </vt:variant>
      <vt:variant>
        <vt:i4>0</vt:i4>
      </vt:variant>
      <vt:variant>
        <vt:i4>5</vt:i4>
      </vt:variant>
      <vt:variant>
        <vt:lpwstr>mailto:pirkko.vedenpaa@tieto.com</vt:lpwstr>
      </vt:variant>
      <vt:variant>
        <vt:lpwstr/>
      </vt:variant>
      <vt:variant>
        <vt:i4>5898274</vt:i4>
      </vt:variant>
      <vt:variant>
        <vt:i4>0</vt:i4>
      </vt:variant>
      <vt:variant>
        <vt:i4>0</vt:i4>
      </vt:variant>
      <vt:variant>
        <vt:i4>5</vt:i4>
      </vt:variant>
      <vt:variant>
        <vt:lpwstr>mailto:ulrika.sjodahl@tieto.com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CHANGE REQUEST</dc:title>
  <dc:subject/>
  <dc:creator>tt</dc:creator>
  <cp:keywords/>
  <dc:description/>
  <cp:lastModifiedBy>STEENO Aurelie</cp:lastModifiedBy>
  <cp:revision>5</cp:revision>
  <cp:lastPrinted>2009-03-10T15:18:00Z</cp:lastPrinted>
  <dcterms:created xsi:type="dcterms:W3CDTF">2012-07-07T12:47:00Z</dcterms:created>
  <dcterms:modified xsi:type="dcterms:W3CDTF">2012-07-09T12:45:00Z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0x0101006E6C2194DBA2EE48B31589E1F4CADA68</vt:lpwstr>
  </property>
  <property fmtid="{D5CDD505-2E9C-101B-9397-08002B2CF9AE}" pid="3" name="_NewReviewCycle">
    <vt:lpwstr/>
  </property>
</Properties>
</file>